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CA826" w14:textId="2EC815FD" w:rsidR="00525862" w:rsidRPr="00E35382" w:rsidRDefault="00525862" w:rsidP="00D56D9D">
      <w:pPr>
        <w:spacing w:after="120" w:line="240" w:lineRule="auto"/>
        <w:ind w:firstLine="0"/>
        <w:jc w:val="center"/>
        <w:rPr>
          <w:rFonts w:eastAsia="Arial" w:cs="Arial"/>
          <w:b/>
          <w:bCs/>
          <w:color w:val="2F5496" w:themeColor="accent1" w:themeShade="BF"/>
          <w:sz w:val="28"/>
          <w:szCs w:val="28"/>
          <w:lang w:val="en-IN" w:eastAsia="en-IN"/>
        </w:rPr>
      </w:pPr>
      <w:r w:rsidRPr="00E35382">
        <w:rPr>
          <w:rFonts w:eastAsia="Arial" w:cs="Arial"/>
          <w:b/>
          <w:bCs/>
          <w:color w:val="2F5496" w:themeColor="accent1" w:themeShade="BF"/>
          <w:sz w:val="28"/>
          <w:szCs w:val="28"/>
          <w:lang w:val="en-IN" w:eastAsia="en-IN"/>
        </w:rPr>
        <w:t>DIO Suppression Attack in RPL</w:t>
      </w:r>
    </w:p>
    <w:p w14:paraId="4D0054DD" w14:textId="77777777" w:rsidR="00013BB9" w:rsidRPr="00525862" w:rsidRDefault="00013BB9" w:rsidP="00D56D9D">
      <w:pPr>
        <w:spacing w:line="240" w:lineRule="auto"/>
        <w:jc w:val="center"/>
        <w:rPr>
          <w:rFonts w:cs="Arial"/>
          <w:b/>
          <w:bCs/>
        </w:rPr>
      </w:pPr>
    </w:p>
    <w:p w14:paraId="7620E87F" w14:textId="41954FD7" w:rsidR="00525862" w:rsidRPr="00FB7A12" w:rsidRDefault="00525862" w:rsidP="00D56D9D">
      <w:pPr>
        <w:spacing w:after="120" w:line="240" w:lineRule="auto"/>
        <w:ind w:firstLine="0"/>
        <w:rPr>
          <w:rFonts w:eastAsia="Arial" w:cs="Arial"/>
          <w:sz w:val="22"/>
          <w:lang w:val="en-IN" w:eastAsia="en-IN"/>
        </w:rPr>
      </w:pPr>
      <w:r w:rsidRPr="00130134">
        <w:rPr>
          <w:rFonts w:eastAsia="Arial" w:cs="Arial"/>
          <w:b/>
          <w:bCs/>
          <w:sz w:val="24"/>
          <w:szCs w:val="24"/>
          <w:lang w:val="en-IN" w:eastAsia="en-IN"/>
        </w:rPr>
        <w:t>Software</w:t>
      </w:r>
      <w:r w:rsidRPr="00130134">
        <w:rPr>
          <w:rFonts w:eastAsia="Arial" w:cs="Arial"/>
          <w:sz w:val="24"/>
          <w:szCs w:val="24"/>
          <w:lang w:val="en-IN" w:eastAsia="en-IN"/>
        </w:rPr>
        <w:t xml:space="preserve">: </w:t>
      </w:r>
      <w:r w:rsidR="00452613">
        <w:rPr>
          <w:rFonts w:eastAsia="Arial" w:cs="Arial"/>
          <w:sz w:val="22"/>
          <w:lang w:val="en-IN" w:eastAsia="en-IN"/>
        </w:rPr>
        <w:t>NetSim Standard v 14</w:t>
      </w:r>
      <w:r w:rsidRPr="00FB7A12">
        <w:rPr>
          <w:rFonts w:eastAsia="Arial" w:cs="Arial"/>
          <w:sz w:val="22"/>
          <w:lang w:val="en-IN" w:eastAsia="en-IN"/>
        </w:rPr>
        <w:t>.</w:t>
      </w:r>
      <w:r w:rsidR="00635DAC">
        <w:rPr>
          <w:rFonts w:eastAsia="Arial" w:cs="Arial"/>
          <w:sz w:val="22"/>
          <w:lang w:val="en-IN" w:eastAsia="en-IN"/>
        </w:rPr>
        <w:t>1</w:t>
      </w:r>
      <w:r w:rsidRPr="00FB7A12">
        <w:rPr>
          <w:rFonts w:eastAsia="Arial" w:cs="Arial"/>
          <w:sz w:val="22"/>
          <w:lang w:val="en-IN" w:eastAsia="en-IN"/>
        </w:rPr>
        <w:t xml:space="preserve">, Visual Studio </w:t>
      </w:r>
      <w:r w:rsidR="00E34F8D">
        <w:rPr>
          <w:rFonts w:eastAsia="Arial" w:cs="Arial"/>
          <w:sz w:val="22"/>
          <w:lang w:val="en-IN" w:eastAsia="en-IN"/>
        </w:rPr>
        <w:t>2022</w:t>
      </w:r>
      <w:r w:rsidR="004B371F">
        <w:rPr>
          <w:rFonts w:eastAsia="Arial" w:cs="Arial"/>
          <w:sz w:val="22"/>
          <w:lang w:val="en-IN" w:eastAsia="en-IN"/>
        </w:rPr>
        <w:t xml:space="preserve">, </w:t>
      </w:r>
      <w:r w:rsidR="008F3781" w:rsidRPr="008F3781">
        <w:rPr>
          <w:rFonts w:eastAsia="Arial" w:cs="Arial"/>
          <w:sz w:val="22"/>
          <w:lang w:val="en-IN" w:eastAsia="en-IN"/>
        </w:rPr>
        <w:t>MATLAB R2019 or higher</w:t>
      </w:r>
    </w:p>
    <w:p w14:paraId="5699FCA8" w14:textId="565AEE35" w:rsidR="003C36A2" w:rsidRPr="00130134" w:rsidRDefault="00173368" w:rsidP="00D56D9D">
      <w:pPr>
        <w:spacing w:after="120" w:line="240" w:lineRule="auto"/>
        <w:ind w:firstLine="0"/>
        <w:rPr>
          <w:rFonts w:eastAsia="Arial" w:cs="Arial"/>
          <w:b/>
          <w:bCs/>
          <w:sz w:val="24"/>
          <w:szCs w:val="24"/>
          <w:lang w:val="en-IN" w:eastAsia="en-IN"/>
        </w:rPr>
      </w:pPr>
      <w:r w:rsidRPr="00130134">
        <w:rPr>
          <w:rFonts w:eastAsia="Arial" w:cs="Arial"/>
          <w:b/>
          <w:bCs/>
          <w:sz w:val="24"/>
          <w:szCs w:val="24"/>
          <w:lang w:val="en-IN" w:eastAsia="en-IN"/>
        </w:rPr>
        <w:t>Project Download Link</w:t>
      </w:r>
      <w:r w:rsidR="003C36A2" w:rsidRPr="00130134">
        <w:rPr>
          <w:rFonts w:eastAsia="Arial" w:cs="Arial"/>
          <w:b/>
          <w:bCs/>
          <w:sz w:val="24"/>
          <w:szCs w:val="24"/>
          <w:lang w:val="en-IN" w:eastAsia="en-IN"/>
        </w:rPr>
        <w:t>:</w:t>
      </w:r>
    </w:p>
    <w:p w14:paraId="4A4BCEE9" w14:textId="72F25121" w:rsidR="000566EF" w:rsidRDefault="000566EF" w:rsidP="00D56D9D">
      <w:pPr>
        <w:pStyle w:val="BodyText"/>
        <w:ind w:firstLine="0"/>
      </w:pPr>
    </w:p>
    <w:p w14:paraId="551F5FA4" w14:textId="77777777" w:rsidR="004E2C58" w:rsidRPr="00FB7A12" w:rsidRDefault="004E2C58" w:rsidP="00D56D9D">
      <w:pPr>
        <w:pStyle w:val="BodyText"/>
        <w:ind w:firstLine="0"/>
        <w:rPr>
          <w:rFonts w:eastAsiaTheme="minorHAnsi"/>
          <w:lang w:val="en-IN"/>
        </w:rPr>
      </w:pPr>
    </w:p>
    <w:p w14:paraId="5436EE59" w14:textId="2FF595EF" w:rsidR="00FD01B6" w:rsidRPr="00FB7A12" w:rsidRDefault="00FD01B6" w:rsidP="00D56D9D">
      <w:pPr>
        <w:pStyle w:val="BodyText"/>
        <w:ind w:left="142" w:hanging="142"/>
        <w:rPr>
          <w:sz w:val="22"/>
          <w:szCs w:val="22"/>
          <w:lang w:val="en-IN" w:eastAsia="en-IN"/>
        </w:rPr>
      </w:pPr>
      <w:r w:rsidRPr="00FB7A12">
        <w:rPr>
          <w:sz w:val="22"/>
          <w:szCs w:val="22"/>
          <w:lang w:val="en-IN" w:eastAsia="en-IN"/>
        </w:rPr>
        <w:t>Follow the instructions specified in the following link to download and setup the Project in NetSim:</w:t>
      </w:r>
    </w:p>
    <w:p w14:paraId="5A629E01" w14:textId="77777777" w:rsidR="00FD01B6" w:rsidRPr="00FB7A12" w:rsidRDefault="00FD01B6" w:rsidP="00D56D9D">
      <w:pPr>
        <w:pStyle w:val="BodyText"/>
        <w:rPr>
          <w:rFonts w:eastAsiaTheme="minorHAnsi"/>
          <w:lang w:val="en-IN"/>
        </w:rPr>
      </w:pPr>
    </w:p>
    <w:p w14:paraId="39C69769" w14:textId="63B22B3D" w:rsidR="00156071" w:rsidRPr="00262E94" w:rsidRDefault="00000000" w:rsidP="00156071">
      <w:pPr>
        <w:spacing w:line="240" w:lineRule="auto"/>
        <w:ind w:right="-307" w:firstLine="0"/>
        <w:rPr>
          <w:rFonts w:eastAsia="Arial" w:cs="Arial"/>
          <w:sz w:val="22"/>
          <w:u w:val="single"/>
          <w:lang w:eastAsia="en-IN"/>
        </w:rPr>
      </w:pPr>
      <w:hyperlink r:id="rId8" w:history="1">
        <w:r w:rsidR="00156071" w:rsidRPr="00F25F2D">
          <w:rPr>
            <w:rStyle w:val="Hyperlink"/>
            <w:rFonts w:eastAsia="Arial" w:cs="Arial"/>
            <w:sz w:val="22"/>
            <w:lang w:eastAsia="en-IN"/>
          </w:rPr>
          <w:t>https://support.tetcos.com/en/support/solutions/articles/14000128666-downloading-and-setting-up-netsim-file-exchange-projects</w:t>
        </w:r>
      </w:hyperlink>
    </w:p>
    <w:p w14:paraId="6E56D70A" w14:textId="77777777" w:rsidR="00F26D92" w:rsidRPr="00F26D92" w:rsidRDefault="00F26D92" w:rsidP="00F26D92">
      <w:pPr>
        <w:rPr>
          <w:lang w:val="en-IN" w:eastAsia="en-IN"/>
        </w:rPr>
      </w:pPr>
    </w:p>
    <w:p w14:paraId="3C2F6CC5" w14:textId="4857254F" w:rsidR="00F26D92" w:rsidRPr="00200CDF" w:rsidRDefault="00F26D92" w:rsidP="00200CDF">
      <w:pPr>
        <w:ind w:firstLine="0"/>
        <w:rPr>
          <w:b/>
          <w:bCs/>
          <w:sz w:val="24"/>
          <w:szCs w:val="28"/>
          <w:lang w:val="en-IN" w:eastAsia="en-IN"/>
        </w:rPr>
      </w:pPr>
      <w:r w:rsidRPr="00200CDF">
        <w:rPr>
          <w:b/>
          <w:bCs/>
          <w:sz w:val="24"/>
          <w:szCs w:val="28"/>
          <w:lang w:val="en-IN" w:eastAsia="en-IN"/>
        </w:rPr>
        <w:t>Introduction</w:t>
      </w:r>
    </w:p>
    <w:p w14:paraId="523F3039" w14:textId="77777777" w:rsidR="00356CFF" w:rsidRPr="000A0F98" w:rsidRDefault="00356CFF" w:rsidP="00356CFF">
      <w:pPr>
        <w:rPr>
          <w:sz w:val="22"/>
          <w:szCs w:val="24"/>
          <w:lang w:val="en-IN" w:eastAsia="en-IN"/>
        </w:rPr>
      </w:pPr>
    </w:p>
    <w:p w14:paraId="3A590262" w14:textId="7703B840" w:rsidR="00BB393F" w:rsidRPr="000A0F98" w:rsidRDefault="00356CFF" w:rsidP="00452613">
      <w:pPr>
        <w:ind w:firstLine="0"/>
        <w:rPr>
          <w:sz w:val="22"/>
          <w:szCs w:val="24"/>
          <w:lang w:val="en-IN" w:eastAsia="en-IN"/>
        </w:rPr>
      </w:pPr>
      <w:r w:rsidRPr="000A0F98">
        <w:rPr>
          <w:sz w:val="22"/>
          <w:szCs w:val="24"/>
          <w:lang w:val="en-IN" w:eastAsia="en-IN"/>
        </w:rPr>
        <w:t>In DIO Suppression Attack, a malicious node broadcast DIO message to legitimate nodes. If malicious node transmits repeatedly a DIO message that is considered consistent by the receiving nodes. If the nodes receive enough consistent DIOs, they will suppress their own DIO transmission. Since DIO messages are exploited to discover neighbours and the network topology, their continuous suppression can cause some nodes to remain hidden and some routes to remain undiscovered. DIO Suppression attacks affect the performance of IoT networks protocols such as RPL protocol.</w:t>
      </w:r>
    </w:p>
    <w:p w14:paraId="0B2801E3" w14:textId="77777777" w:rsidR="00BB393F" w:rsidRDefault="00BB393F" w:rsidP="00452613">
      <w:pPr>
        <w:ind w:firstLine="0"/>
        <w:rPr>
          <w:lang w:val="en-IN" w:eastAsia="en-IN"/>
        </w:rPr>
      </w:pPr>
    </w:p>
    <w:p w14:paraId="64181FD2" w14:textId="760A331A" w:rsidR="005D071E" w:rsidRPr="00200CDF" w:rsidRDefault="005D071E" w:rsidP="00452613">
      <w:pPr>
        <w:ind w:firstLine="0"/>
        <w:rPr>
          <w:b/>
          <w:bCs/>
          <w:sz w:val="24"/>
          <w:szCs w:val="28"/>
          <w:lang w:val="en-IN" w:eastAsia="en-IN"/>
        </w:rPr>
      </w:pPr>
      <w:r w:rsidRPr="00200CDF">
        <w:rPr>
          <w:b/>
          <w:bCs/>
          <w:sz w:val="24"/>
          <w:szCs w:val="28"/>
          <w:lang w:val="en-IN" w:eastAsia="en-IN"/>
        </w:rPr>
        <w:t>Real world context</w:t>
      </w:r>
    </w:p>
    <w:p w14:paraId="3565C8AD" w14:textId="77777777" w:rsidR="005D071E" w:rsidRDefault="005D071E" w:rsidP="00452613">
      <w:pPr>
        <w:ind w:firstLine="0"/>
        <w:rPr>
          <w:lang w:val="en-IN" w:eastAsia="en-IN"/>
        </w:rPr>
      </w:pPr>
    </w:p>
    <w:p w14:paraId="14BB1D1B" w14:textId="1CF4B471" w:rsidR="005D071E" w:rsidRPr="000A0F98" w:rsidRDefault="005D071E" w:rsidP="005D071E">
      <w:pPr>
        <w:ind w:firstLine="0"/>
        <w:rPr>
          <w:sz w:val="22"/>
          <w:szCs w:val="24"/>
          <w:lang w:val="en-IN" w:eastAsia="en-IN"/>
        </w:rPr>
      </w:pPr>
      <w:r w:rsidRPr="000A0F98">
        <w:rPr>
          <w:sz w:val="22"/>
          <w:szCs w:val="24"/>
          <w:lang w:val="en-IN" w:eastAsia="en-IN"/>
        </w:rPr>
        <w:t>This  smart agriculture network consis</w:t>
      </w:r>
      <w:r w:rsidR="003F6A19" w:rsidRPr="000A0F98">
        <w:rPr>
          <w:sz w:val="22"/>
          <w:szCs w:val="24"/>
          <w:lang w:val="en-IN" w:eastAsia="en-IN"/>
        </w:rPr>
        <w:t>ts of</w:t>
      </w:r>
      <w:r w:rsidRPr="000A0F98">
        <w:rPr>
          <w:sz w:val="22"/>
          <w:szCs w:val="24"/>
          <w:lang w:val="en-IN" w:eastAsia="en-IN"/>
        </w:rPr>
        <w:t xml:space="preserve"> wireless sensors</w:t>
      </w:r>
      <w:r w:rsidR="003F6A19" w:rsidRPr="000A0F98">
        <w:rPr>
          <w:sz w:val="22"/>
          <w:szCs w:val="24"/>
          <w:lang w:val="en-IN" w:eastAsia="en-IN"/>
        </w:rPr>
        <w:t xml:space="preserve"> placed </w:t>
      </w:r>
      <w:r w:rsidRPr="000A0F98">
        <w:rPr>
          <w:sz w:val="22"/>
          <w:szCs w:val="24"/>
          <w:lang w:val="en-IN" w:eastAsia="en-IN"/>
        </w:rPr>
        <w:t>across a vast field. These sensors communicate with a Low-Power Wireless Personal Area Network (LoWPAN) gateway to facilitate data transmission between the sensors and a server.</w:t>
      </w:r>
    </w:p>
    <w:p w14:paraId="6958632E" w14:textId="77777777" w:rsidR="005D071E" w:rsidRPr="000A0F98" w:rsidRDefault="005D071E" w:rsidP="005D071E">
      <w:pPr>
        <w:ind w:firstLine="0"/>
        <w:rPr>
          <w:sz w:val="22"/>
          <w:szCs w:val="24"/>
          <w:lang w:val="en-IN" w:eastAsia="en-IN"/>
        </w:rPr>
      </w:pPr>
      <w:r w:rsidRPr="000A0F98">
        <w:rPr>
          <w:sz w:val="22"/>
          <w:szCs w:val="24"/>
          <w:lang w:val="en-IN" w:eastAsia="en-IN"/>
        </w:rPr>
        <w:t>In this network, a malicious node has been introduced, strategically positioned to intercept and manipulate communication. This node is programmed to repetitively broadcast deceptive DIO (DODAG Information Object) messages, aiming to disrupt the RPL (Routing Protocol for Low-Power and Lossy Networks) functionality through a DIO suppression attack.</w:t>
      </w:r>
    </w:p>
    <w:p w14:paraId="2F7AEBBE" w14:textId="5E25D238" w:rsidR="00045648" w:rsidRPr="000A0F98" w:rsidRDefault="005D071E" w:rsidP="006938F8">
      <w:pPr>
        <w:ind w:firstLine="0"/>
        <w:rPr>
          <w:sz w:val="22"/>
          <w:szCs w:val="24"/>
          <w:lang w:val="en-IN" w:eastAsia="en-IN"/>
        </w:rPr>
      </w:pPr>
      <w:r w:rsidRPr="000A0F98">
        <w:rPr>
          <w:sz w:val="22"/>
          <w:szCs w:val="24"/>
          <w:lang w:val="en-IN" w:eastAsia="en-IN"/>
        </w:rPr>
        <w:t>As the legitimate sensors attempt to organize themselves into an optimized DODAG structure for efficient data routing, the malicious node continuously injects false DIO messages into the network. These deceitful messages can mislead the sensors about the actual network topology</w:t>
      </w:r>
    </w:p>
    <w:p w14:paraId="7CF9C58A" w14:textId="77777777" w:rsidR="000E6331" w:rsidRPr="00356CFF" w:rsidRDefault="000E6331" w:rsidP="006938F8">
      <w:pPr>
        <w:ind w:firstLine="0"/>
        <w:rPr>
          <w:lang w:val="en-IN" w:eastAsia="en-IN"/>
        </w:rPr>
      </w:pPr>
    </w:p>
    <w:p w14:paraId="091EF83C" w14:textId="68933608" w:rsidR="00FB7A12" w:rsidRDefault="00E4396A" w:rsidP="00E4396A">
      <w:pPr>
        <w:spacing w:line="240" w:lineRule="auto"/>
        <w:ind w:right="-30" w:firstLine="0"/>
        <w:jc w:val="center"/>
        <w:rPr>
          <w:rFonts w:eastAsia="Arial" w:cs="Arial"/>
          <w:sz w:val="22"/>
          <w:lang w:val="en-IN" w:eastAsia="en-IN"/>
        </w:rPr>
      </w:pPr>
      <w:r>
        <w:rPr>
          <w:noProof/>
        </w:rPr>
        <w:lastRenderedPageBreak/>
        <w:drawing>
          <wp:inline distT="0" distB="0" distL="0" distR="0" wp14:anchorId="728CAF77" wp14:editId="7729831C">
            <wp:extent cx="5153025" cy="2466957"/>
            <wp:effectExtent l="38100" t="0" r="0" b="67310"/>
            <wp:docPr id="1459190288" name="Picture 145919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20362" cy="249919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E129114" w14:textId="1097CBF6" w:rsidR="0052366E" w:rsidRDefault="0052366E" w:rsidP="0052366E">
      <w:pPr>
        <w:pStyle w:val="Caption"/>
        <w:jc w:val="center"/>
        <w:rPr>
          <w:i w:val="0"/>
          <w:iCs w:val="0"/>
          <w:color w:val="auto"/>
          <w:sz w:val="20"/>
          <w:szCs w:val="20"/>
        </w:rPr>
      </w:pPr>
      <w:r w:rsidRPr="00026E1D">
        <w:rPr>
          <w:i w:val="0"/>
          <w:iCs w:val="0"/>
          <w:color w:val="auto"/>
          <w:sz w:val="20"/>
          <w:szCs w:val="20"/>
        </w:rPr>
        <w:t>Figure</w:t>
      </w:r>
      <w:r w:rsidR="00026E1D" w:rsidRPr="00026E1D">
        <w:rPr>
          <w:i w:val="0"/>
          <w:iCs w:val="0"/>
          <w:color w:val="auto"/>
          <w:sz w:val="20"/>
          <w:szCs w:val="20"/>
        </w:rPr>
        <w:t xml:space="preserve"> 1</w:t>
      </w:r>
      <w:r w:rsidR="00026E1D">
        <w:rPr>
          <w:b/>
          <w:bCs/>
          <w:i w:val="0"/>
          <w:iCs w:val="0"/>
          <w:color w:val="auto"/>
          <w:sz w:val="20"/>
          <w:szCs w:val="20"/>
        </w:rPr>
        <w:t xml:space="preserve"> </w:t>
      </w:r>
      <w:r w:rsidRPr="00130134">
        <w:rPr>
          <w:b/>
          <w:bCs/>
          <w:i w:val="0"/>
          <w:iCs w:val="0"/>
          <w:color w:val="auto"/>
          <w:sz w:val="20"/>
          <w:szCs w:val="20"/>
        </w:rPr>
        <w:t xml:space="preserve"> </w:t>
      </w:r>
      <w:r>
        <w:rPr>
          <w:b/>
          <w:bCs/>
          <w:i w:val="0"/>
          <w:iCs w:val="0"/>
          <w:color w:val="auto"/>
          <w:sz w:val="20"/>
          <w:szCs w:val="20"/>
        </w:rPr>
        <w:fldChar w:fldCharType="begin"/>
      </w:r>
      <w:r>
        <w:rPr>
          <w:b/>
          <w:bCs/>
          <w:i w:val="0"/>
          <w:iCs w:val="0"/>
          <w:color w:val="auto"/>
          <w:sz w:val="20"/>
          <w:szCs w:val="20"/>
        </w:rPr>
        <w:instrText xml:space="preserve"> SEQ Figure \* ARABIC \s 1 </w:instrText>
      </w:r>
      <w:r w:rsidR="00000000">
        <w:rPr>
          <w:b/>
          <w:bCs/>
          <w:i w:val="0"/>
          <w:iCs w:val="0"/>
          <w:color w:val="auto"/>
          <w:sz w:val="20"/>
          <w:szCs w:val="20"/>
        </w:rPr>
        <w:fldChar w:fldCharType="separate"/>
      </w:r>
      <w:r>
        <w:rPr>
          <w:b/>
          <w:bCs/>
          <w:i w:val="0"/>
          <w:iCs w:val="0"/>
          <w:color w:val="auto"/>
          <w:sz w:val="20"/>
          <w:szCs w:val="20"/>
        </w:rPr>
        <w:fldChar w:fldCharType="end"/>
      </w:r>
      <w:r w:rsidRPr="00130134">
        <w:rPr>
          <w:b/>
          <w:bCs/>
          <w:i w:val="0"/>
          <w:iCs w:val="0"/>
          <w:color w:val="auto"/>
          <w:sz w:val="20"/>
          <w:szCs w:val="20"/>
        </w:rPr>
        <w:t>:</w:t>
      </w:r>
      <w:r>
        <w:rPr>
          <w:i w:val="0"/>
          <w:iCs w:val="0"/>
          <w:color w:val="auto"/>
          <w:sz w:val="20"/>
          <w:szCs w:val="20"/>
        </w:rPr>
        <w:t xml:space="preserve"> Smart Agricultural Network</w:t>
      </w:r>
    </w:p>
    <w:p w14:paraId="2F69CE9C" w14:textId="6EC9EB9F" w:rsidR="00901C67" w:rsidRDefault="00901C67" w:rsidP="00901C67">
      <w:pPr>
        <w:spacing w:after="120" w:line="240" w:lineRule="auto"/>
        <w:ind w:firstLine="0"/>
        <w:rPr>
          <w:rFonts w:eastAsia="Arial" w:cs="Arial"/>
          <w:b/>
          <w:bCs/>
          <w:sz w:val="24"/>
          <w:szCs w:val="24"/>
          <w:lang w:val="en-IN" w:eastAsia="en-IN"/>
        </w:rPr>
      </w:pPr>
      <w:r w:rsidRPr="00901C67">
        <w:rPr>
          <w:rFonts w:eastAsia="Arial" w:cs="Arial"/>
          <w:b/>
          <w:bCs/>
          <w:sz w:val="24"/>
          <w:szCs w:val="24"/>
          <w:lang w:val="en-IN" w:eastAsia="en-IN"/>
        </w:rPr>
        <w:t>DIO Suppression Attack in RPL</w:t>
      </w:r>
      <w:r w:rsidR="00CE09F1">
        <w:rPr>
          <w:rFonts w:eastAsia="Arial" w:cs="Arial"/>
          <w:b/>
          <w:bCs/>
          <w:sz w:val="24"/>
          <w:szCs w:val="24"/>
          <w:lang w:val="en-IN" w:eastAsia="en-IN"/>
        </w:rPr>
        <w:t xml:space="preserve"> Overview</w:t>
      </w:r>
    </w:p>
    <w:p w14:paraId="5FDF4C2D" w14:textId="77777777" w:rsidR="00994C82" w:rsidRPr="00994C82" w:rsidRDefault="00994C82" w:rsidP="00F92185">
      <w:pPr>
        <w:numPr>
          <w:ilvl w:val="0"/>
          <w:numId w:val="10"/>
        </w:numPr>
        <w:spacing w:before="100" w:beforeAutospacing="1" w:after="100" w:afterAutospacing="1" w:line="240" w:lineRule="auto"/>
        <w:jc w:val="left"/>
        <w:rPr>
          <w:rFonts w:eastAsia="Times New Roman" w:cs="Arial"/>
          <w:sz w:val="22"/>
          <w:lang w:val="en-IN" w:eastAsia="en-IN"/>
        </w:rPr>
      </w:pPr>
      <w:r w:rsidRPr="00994C82">
        <w:rPr>
          <w:rFonts w:eastAsia="Times New Roman" w:cs="Arial"/>
          <w:sz w:val="22"/>
          <w:lang w:val="en-IN" w:eastAsia="en-IN"/>
        </w:rPr>
        <w:t>Malicious node executes DIO Suppression Attack by repeatedly broadcasting deceptive DIO messages.</w:t>
      </w:r>
    </w:p>
    <w:p w14:paraId="147A3517" w14:textId="77777777" w:rsidR="00994C82" w:rsidRPr="00994C82" w:rsidRDefault="00994C82" w:rsidP="00F92185">
      <w:pPr>
        <w:numPr>
          <w:ilvl w:val="0"/>
          <w:numId w:val="10"/>
        </w:numPr>
        <w:spacing w:before="100" w:beforeAutospacing="1" w:after="100" w:afterAutospacing="1" w:line="240" w:lineRule="auto"/>
        <w:jc w:val="left"/>
        <w:rPr>
          <w:rFonts w:eastAsia="Times New Roman" w:cs="Arial"/>
          <w:sz w:val="22"/>
          <w:lang w:val="en-IN" w:eastAsia="en-IN"/>
        </w:rPr>
      </w:pPr>
      <w:r w:rsidRPr="00994C82">
        <w:rPr>
          <w:rFonts w:eastAsia="Times New Roman" w:cs="Arial"/>
          <w:sz w:val="22"/>
          <w:lang w:val="en-IN" w:eastAsia="en-IN"/>
        </w:rPr>
        <w:t>Consistent reception of malicious DIOs leads legitimate nodes to suppress their own DIO transmissions.</w:t>
      </w:r>
    </w:p>
    <w:p w14:paraId="2F53658F" w14:textId="77777777" w:rsidR="00994C82" w:rsidRPr="00994C82" w:rsidRDefault="00994C82" w:rsidP="00F92185">
      <w:pPr>
        <w:numPr>
          <w:ilvl w:val="0"/>
          <w:numId w:val="10"/>
        </w:numPr>
        <w:spacing w:before="100" w:beforeAutospacing="1" w:after="100" w:afterAutospacing="1" w:line="240" w:lineRule="auto"/>
        <w:jc w:val="left"/>
        <w:rPr>
          <w:rFonts w:eastAsia="Times New Roman" w:cs="Arial"/>
          <w:sz w:val="22"/>
          <w:lang w:val="en-IN" w:eastAsia="en-IN"/>
        </w:rPr>
      </w:pPr>
      <w:r w:rsidRPr="00994C82">
        <w:rPr>
          <w:rFonts w:eastAsia="Times New Roman" w:cs="Arial"/>
          <w:sz w:val="22"/>
          <w:lang w:val="en-IN" w:eastAsia="en-IN"/>
        </w:rPr>
        <w:t>Continuous suppression of DIO messages disrupts the discovery of neighbors and network topology.</w:t>
      </w:r>
    </w:p>
    <w:p w14:paraId="2D6BED40" w14:textId="385D47E3" w:rsidR="00994C82" w:rsidRDefault="00994C82" w:rsidP="00F92185">
      <w:pPr>
        <w:numPr>
          <w:ilvl w:val="0"/>
          <w:numId w:val="10"/>
        </w:numPr>
        <w:spacing w:before="100" w:beforeAutospacing="1" w:after="100" w:afterAutospacing="1" w:line="240" w:lineRule="auto"/>
        <w:jc w:val="left"/>
        <w:rPr>
          <w:rFonts w:eastAsia="Times New Roman" w:cs="Arial"/>
          <w:sz w:val="22"/>
          <w:lang w:val="en-IN" w:eastAsia="en-IN"/>
        </w:rPr>
      </w:pPr>
      <w:r w:rsidRPr="00994C82">
        <w:rPr>
          <w:rFonts w:eastAsia="Times New Roman" w:cs="Arial"/>
          <w:sz w:val="22"/>
          <w:lang w:val="en-IN" w:eastAsia="en-IN"/>
        </w:rPr>
        <w:t>Impacts include hidden nodes and undiscovered routes, affecting the performance of IoT protocols like RPL.</w:t>
      </w:r>
    </w:p>
    <w:p w14:paraId="212134B8" w14:textId="77777777" w:rsidR="0008480C" w:rsidRPr="0008480C" w:rsidRDefault="0008480C" w:rsidP="0081094E">
      <w:pPr>
        <w:pStyle w:val="NormalWeb"/>
        <w:rPr>
          <w:rStyle w:val="Strong"/>
          <w:rFonts w:ascii="Arial" w:eastAsia="Arial" w:hAnsi="Arial" w:cs="Arial"/>
          <w:b w:val="0"/>
          <w:bCs w:val="0"/>
          <w:sz w:val="22"/>
          <w:szCs w:val="22"/>
        </w:rPr>
      </w:pPr>
      <w:r w:rsidRPr="0008480C">
        <w:rPr>
          <w:rFonts w:ascii="Arial" w:hAnsi="Arial" w:cs="Arial"/>
          <w:b/>
          <w:bCs/>
        </w:rPr>
        <w:t>The Role of NetSim Simulator</w:t>
      </w:r>
      <w:r w:rsidRPr="0008480C">
        <w:rPr>
          <w:rStyle w:val="Strong"/>
          <w:rFonts w:ascii="Arial" w:eastAsia="Arial" w:hAnsi="Arial" w:cs="Arial"/>
          <w:b w:val="0"/>
          <w:bCs w:val="0"/>
          <w:sz w:val="22"/>
          <w:szCs w:val="22"/>
        </w:rPr>
        <w:t xml:space="preserve"> </w:t>
      </w:r>
    </w:p>
    <w:p w14:paraId="15F17012" w14:textId="3E5CDC9C" w:rsidR="00994C82" w:rsidRPr="000A0F98" w:rsidRDefault="0033369F" w:rsidP="0081094E">
      <w:pPr>
        <w:pStyle w:val="NormalWeb"/>
        <w:rPr>
          <w:rFonts w:ascii="Arial" w:eastAsia="Arial" w:hAnsi="Arial" w:cs="Arial"/>
          <w:b/>
          <w:bCs/>
          <w:sz w:val="22"/>
          <w:szCs w:val="22"/>
        </w:rPr>
      </w:pPr>
      <w:r w:rsidRPr="000A0F98">
        <w:rPr>
          <w:rFonts w:ascii="Arial" w:eastAsia="Arial" w:hAnsi="Arial" w:cs="Arial"/>
          <w:sz w:val="22"/>
          <w:szCs w:val="22"/>
        </w:rPr>
        <w:t xml:space="preserve">In </w:t>
      </w:r>
      <w:r w:rsidR="00990DE9" w:rsidRPr="000A0F98">
        <w:rPr>
          <w:rFonts w:ascii="Arial" w:eastAsia="Arial" w:hAnsi="Arial" w:cs="Arial"/>
          <w:sz w:val="22"/>
          <w:szCs w:val="22"/>
        </w:rPr>
        <w:t>NetSim</w:t>
      </w:r>
      <w:r w:rsidR="00616234" w:rsidRPr="000A0F98">
        <w:rPr>
          <w:rFonts w:ascii="Arial" w:eastAsia="Arial" w:hAnsi="Arial" w:cs="Arial"/>
          <w:sz w:val="22"/>
          <w:szCs w:val="22"/>
        </w:rPr>
        <w:t xml:space="preserve"> we can simulate </w:t>
      </w:r>
      <w:r w:rsidR="00990DE9" w:rsidRPr="000A0F98">
        <w:rPr>
          <w:rFonts w:ascii="Arial" w:eastAsia="Arial" w:hAnsi="Arial" w:cs="Arial"/>
          <w:sz w:val="22"/>
          <w:szCs w:val="22"/>
        </w:rPr>
        <w:t>Smart Agricultural Network with wireless sensors, a LoWPAN gateway, routers, and a wired node</w:t>
      </w:r>
      <w:r w:rsidR="00135A0F" w:rsidRPr="000A0F98">
        <w:rPr>
          <w:rFonts w:ascii="Arial" w:eastAsia="Arial" w:hAnsi="Arial" w:cs="Arial"/>
          <w:sz w:val="22"/>
          <w:szCs w:val="22"/>
        </w:rPr>
        <w:t xml:space="preserve"> also</w:t>
      </w:r>
      <w:r w:rsidR="00990DE9" w:rsidRPr="000A0F98">
        <w:rPr>
          <w:rFonts w:ascii="Arial" w:eastAsia="Arial" w:hAnsi="Arial" w:cs="Arial"/>
          <w:sz w:val="22"/>
          <w:szCs w:val="22"/>
        </w:rPr>
        <w:t xml:space="preserve">, NetSim </w:t>
      </w:r>
      <w:r w:rsidR="00135A0F" w:rsidRPr="000A0F98">
        <w:rPr>
          <w:rFonts w:ascii="Arial" w:eastAsia="Arial" w:hAnsi="Arial" w:cs="Arial"/>
          <w:sz w:val="22"/>
          <w:szCs w:val="22"/>
        </w:rPr>
        <w:t xml:space="preserve">can </w:t>
      </w:r>
      <w:r w:rsidR="00990DE9" w:rsidRPr="000A0F98">
        <w:rPr>
          <w:rFonts w:ascii="Arial" w:eastAsia="Arial" w:hAnsi="Arial" w:cs="Arial"/>
          <w:sz w:val="22"/>
          <w:szCs w:val="22"/>
        </w:rPr>
        <w:t>interface seamlessly with MATLAB, providing real-time visualizations of the DODAG formation during the simulation. This integration enhances the educational and research aspects, allowing users to analy</w:t>
      </w:r>
      <w:r w:rsidR="00A66A88" w:rsidRPr="000A0F98">
        <w:rPr>
          <w:rFonts w:ascii="Arial" w:eastAsia="Arial" w:hAnsi="Arial" w:cs="Arial"/>
          <w:sz w:val="22"/>
          <w:szCs w:val="22"/>
        </w:rPr>
        <w:t>s</w:t>
      </w:r>
      <w:r w:rsidR="00990DE9" w:rsidRPr="000A0F98">
        <w:rPr>
          <w:rFonts w:ascii="Arial" w:eastAsia="Arial" w:hAnsi="Arial" w:cs="Arial"/>
          <w:sz w:val="22"/>
          <w:szCs w:val="22"/>
        </w:rPr>
        <w:t>e the impact of the attack on network efficiency. NetSim serves as a comprehensive tool for studying IoT network dynamics and security challenges in a controlled virtual environment.</w:t>
      </w:r>
    </w:p>
    <w:p w14:paraId="02398D10" w14:textId="0227717F" w:rsidR="00936529" w:rsidRPr="00DE1434" w:rsidRDefault="00936529" w:rsidP="001C575D">
      <w:pPr>
        <w:pStyle w:val="Heading2"/>
        <w:ind w:firstLine="0"/>
        <w:rPr>
          <w:rFonts w:ascii="Arial" w:hAnsi="Arial" w:cs="Arial"/>
          <w:b/>
          <w:bCs/>
          <w:color w:val="auto"/>
          <w:sz w:val="24"/>
          <w:szCs w:val="24"/>
          <w:lang w:val="en-IN" w:eastAsia="en-IN"/>
        </w:rPr>
      </w:pPr>
      <w:r w:rsidRPr="00DE1434">
        <w:rPr>
          <w:rFonts w:ascii="Arial" w:hAnsi="Arial" w:cs="Arial"/>
          <w:b/>
          <w:bCs/>
          <w:color w:val="auto"/>
          <w:sz w:val="24"/>
          <w:szCs w:val="24"/>
          <w:lang w:val="en-IN" w:eastAsia="en-IN"/>
        </w:rPr>
        <w:t>Implementation in RPL (for 1 sink)</w:t>
      </w:r>
    </w:p>
    <w:p w14:paraId="1FFE028A" w14:textId="119F903F" w:rsidR="00936529" w:rsidRPr="00FB7A12" w:rsidRDefault="00936529" w:rsidP="00F92185">
      <w:pPr>
        <w:pStyle w:val="ListParagraph"/>
        <w:numPr>
          <w:ilvl w:val="0"/>
          <w:numId w:val="4"/>
        </w:numPr>
        <w:spacing w:line="240" w:lineRule="auto"/>
        <w:ind w:right="-30"/>
        <w:rPr>
          <w:rFonts w:eastAsia="Arial" w:cs="Arial"/>
          <w:sz w:val="22"/>
          <w:lang w:val="en-IN" w:eastAsia="en-IN"/>
        </w:rPr>
      </w:pPr>
      <w:r w:rsidRPr="00FB7A12">
        <w:rPr>
          <w:rFonts w:eastAsia="Arial" w:cs="Arial"/>
          <w:sz w:val="22"/>
          <w:lang w:val="en-IN" w:eastAsia="en-IN"/>
        </w:rPr>
        <w:t>In RPL the transmitter broadcasts the DIO during DODAG formation.</w:t>
      </w:r>
    </w:p>
    <w:p w14:paraId="316D73C4" w14:textId="2F98673F" w:rsidR="00C436F2" w:rsidRPr="00FB7A12" w:rsidRDefault="00C436F2" w:rsidP="00F92185">
      <w:pPr>
        <w:pStyle w:val="ListParagraph"/>
        <w:numPr>
          <w:ilvl w:val="0"/>
          <w:numId w:val="4"/>
        </w:numPr>
        <w:spacing w:line="240" w:lineRule="auto"/>
        <w:ind w:right="-30"/>
        <w:rPr>
          <w:rFonts w:eastAsia="Arial" w:cs="Arial"/>
          <w:sz w:val="22"/>
          <w:lang w:val="en-IN" w:eastAsia="en-IN"/>
        </w:rPr>
      </w:pPr>
      <w:r w:rsidRPr="00FB7A12">
        <w:rPr>
          <w:rFonts w:eastAsia="Arial" w:cs="Arial"/>
          <w:sz w:val="22"/>
          <w:lang w:val="en-IN" w:eastAsia="en-IN"/>
        </w:rPr>
        <w:t>The receiver on receiving the DIO from the transmitter updates its parent list, sibling list, rank and sends a DAO message with route information.</w:t>
      </w:r>
    </w:p>
    <w:p w14:paraId="04BDA026" w14:textId="15F9F74A" w:rsidR="00C436F2" w:rsidRPr="00FB7A12" w:rsidRDefault="00C436F2" w:rsidP="00F92185">
      <w:pPr>
        <w:pStyle w:val="ListParagraph"/>
        <w:numPr>
          <w:ilvl w:val="0"/>
          <w:numId w:val="4"/>
        </w:numPr>
        <w:spacing w:line="240" w:lineRule="auto"/>
        <w:ind w:right="-30"/>
        <w:rPr>
          <w:rFonts w:eastAsia="Arial" w:cs="Arial"/>
          <w:sz w:val="22"/>
          <w:lang w:val="en-IN" w:eastAsia="en-IN"/>
        </w:rPr>
      </w:pPr>
      <w:r w:rsidRPr="00FB7A12">
        <w:rPr>
          <w:rFonts w:eastAsia="Arial" w:cs="Arial"/>
          <w:sz w:val="22"/>
          <w:lang w:val="en-IN" w:eastAsia="en-IN"/>
        </w:rPr>
        <w:t xml:space="preserve">Malicious node upon receiving the DIO message it transmits </w:t>
      </w:r>
      <w:r w:rsidR="00FB6EE4" w:rsidRPr="00FB7A12">
        <w:rPr>
          <w:rFonts w:eastAsia="Arial" w:cs="Arial"/>
          <w:sz w:val="22"/>
          <w:lang w:val="en-IN" w:eastAsia="en-IN"/>
        </w:rPr>
        <w:t>DIO</w:t>
      </w:r>
      <w:r w:rsidR="00156FEF" w:rsidRPr="00FB7A12">
        <w:rPr>
          <w:rFonts w:eastAsia="Arial" w:cs="Arial"/>
          <w:sz w:val="22"/>
          <w:lang w:val="en-IN" w:eastAsia="en-IN"/>
        </w:rPr>
        <w:t xml:space="preserve"> message </w:t>
      </w:r>
      <w:r w:rsidRPr="00FB7A12">
        <w:rPr>
          <w:rFonts w:eastAsia="Arial" w:cs="Arial"/>
          <w:sz w:val="22"/>
          <w:lang w:val="en-IN" w:eastAsia="en-IN"/>
        </w:rPr>
        <w:t>repeatedly to legitimate nodes.</w:t>
      </w:r>
    </w:p>
    <w:p w14:paraId="5A2C1510" w14:textId="33203D2D" w:rsidR="00C436F2" w:rsidRPr="00FB7A12" w:rsidRDefault="00C436F2" w:rsidP="00F92185">
      <w:pPr>
        <w:pStyle w:val="ListParagraph"/>
        <w:numPr>
          <w:ilvl w:val="0"/>
          <w:numId w:val="4"/>
        </w:numPr>
        <w:spacing w:line="240" w:lineRule="auto"/>
        <w:ind w:right="-30"/>
        <w:rPr>
          <w:rFonts w:eastAsia="Arial" w:cs="Arial"/>
          <w:sz w:val="22"/>
          <w:lang w:val="en-IN" w:eastAsia="en-IN"/>
        </w:rPr>
      </w:pPr>
      <w:r w:rsidRPr="00FB7A12">
        <w:rPr>
          <w:rFonts w:eastAsia="Arial" w:cs="Arial"/>
          <w:sz w:val="22"/>
          <w:lang w:val="en-IN" w:eastAsia="en-IN"/>
        </w:rPr>
        <w:t>The legitimate nodes on listening to the malicious node DIO message they will suppress their own DIO transmission.</w:t>
      </w:r>
    </w:p>
    <w:p w14:paraId="60974C51" w14:textId="770B79B5" w:rsidR="00C436F2" w:rsidRDefault="00C436F2" w:rsidP="00F92185">
      <w:pPr>
        <w:pStyle w:val="ListParagraph"/>
        <w:numPr>
          <w:ilvl w:val="0"/>
          <w:numId w:val="4"/>
        </w:numPr>
        <w:spacing w:line="240" w:lineRule="auto"/>
        <w:ind w:right="-30"/>
        <w:rPr>
          <w:rFonts w:eastAsia="Arial" w:cs="Arial"/>
          <w:sz w:val="22"/>
          <w:lang w:val="en-IN" w:eastAsia="en-IN"/>
        </w:rPr>
      </w:pPr>
      <w:r w:rsidRPr="00FB7A12">
        <w:rPr>
          <w:rFonts w:eastAsia="Arial" w:cs="Arial"/>
          <w:sz w:val="22"/>
          <w:lang w:val="en-IN" w:eastAsia="en-IN"/>
        </w:rPr>
        <w:t>The continuous suppression can cause some nodes to remain hidden and some routes to remain undiscovered.</w:t>
      </w:r>
    </w:p>
    <w:p w14:paraId="0E48FEB5" w14:textId="77777777" w:rsidR="006B49C4" w:rsidRPr="00FB7A12" w:rsidRDefault="006B49C4" w:rsidP="00D56D9D">
      <w:pPr>
        <w:pStyle w:val="ListParagraph"/>
        <w:spacing w:line="240" w:lineRule="auto"/>
        <w:ind w:right="-30" w:firstLine="0"/>
        <w:rPr>
          <w:rFonts w:eastAsia="Arial" w:cs="Arial"/>
          <w:sz w:val="22"/>
          <w:lang w:val="en-IN" w:eastAsia="en-IN"/>
        </w:rPr>
      </w:pPr>
    </w:p>
    <w:p w14:paraId="6B5475C1" w14:textId="52F4043C" w:rsidR="00C436F2" w:rsidRPr="00130134" w:rsidRDefault="00C436F2" w:rsidP="00D56D9D">
      <w:pPr>
        <w:spacing w:line="240" w:lineRule="auto"/>
        <w:ind w:right="-30"/>
        <w:rPr>
          <w:rFonts w:eastAsia="Arial" w:cs="Arial"/>
          <w:b/>
          <w:bCs/>
          <w:sz w:val="22"/>
          <w:lang w:val="en-IN" w:eastAsia="en-IN"/>
        </w:rPr>
      </w:pPr>
      <w:r w:rsidRPr="00130134">
        <w:rPr>
          <w:rFonts w:eastAsia="Arial" w:cs="Arial"/>
          <w:b/>
          <w:bCs/>
          <w:sz w:val="22"/>
          <w:lang w:val="en-IN" w:eastAsia="en-IN"/>
        </w:rPr>
        <w:lastRenderedPageBreak/>
        <w:t xml:space="preserve">The </w:t>
      </w:r>
      <w:r w:rsidR="00747801" w:rsidRPr="00130134">
        <w:rPr>
          <w:rFonts w:eastAsia="Arial" w:cs="Arial"/>
          <w:b/>
          <w:bCs/>
          <w:sz w:val="22"/>
          <w:lang w:val="en-IN" w:eastAsia="en-IN"/>
        </w:rPr>
        <w:t xml:space="preserve">DIO.c </w:t>
      </w:r>
      <w:r w:rsidRPr="00130134">
        <w:rPr>
          <w:rFonts w:eastAsia="Arial" w:cs="Arial"/>
          <w:b/>
          <w:bCs/>
          <w:sz w:val="22"/>
          <w:lang w:val="en-IN" w:eastAsia="en-IN"/>
        </w:rPr>
        <w:t>file contains the following functions</w:t>
      </w:r>
    </w:p>
    <w:p w14:paraId="7DCEC873" w14:textId="77777777" w:rsidR="006B49C4" w:rsidRPr="00FB7A12" w:rsidRDefault="006B49C4" w:rsidP="00D56D9D">
      <w:pPr>
        <w:spacing w:line="240" w:lineRule="auto"/>
        <w:ind w:right="-30"/>
        <w:rPr>
          <w:rFonts w:eastAsia="Arial" w:cs="Arial"/>
          <w:sz w:val="22"/>
          <w:lang w:val="en-IN" w:eastAsia="en-IN"/>
        </w:rPr>
      </w:pPr>
    </w:p>
    <w:p w14:paraId="1FB7725D" w14:textId="67695BDA" w:rsidR="00C436F2" w:rsidRPr="00657DB4" w:rsidRDefault="00C436F2" w:rsidP="00F92185">
      <w:pPr>
        <w:pStyle w:val="ListParagraph"/>
        <w:numPr>
          <w:ilvl w:val="0"/>
          <w:numId w:val="1"/>
        </w:numPr>
        <w:spacing w:line="240" w:lineRule="auto"/>
        <w:rPr>
          <w:rFonts w:eastAsia="Arial" w:cs="Arial"/>
          <w:sz w:val="22"/>
          <w:lang w:val="en-IN" w:eastAsia="en-IN"/>
        </w:rPr>
      </w:pPr>
      <w:r w:rsidRPr="00E34F8D">
        <w:rPr>
          <w:rFonts w:eastAsia="Arial" w:cs="Arial"/>
          <w:b/>
          <w:bCs/>
          <w:sz w:val="22"/>
          <w:lang w:val="en-IN" w:eastAsia="en-IN"/>
        </w:rPr>
        <w:t>fn_NetSim_RPL_MaliciousNode()</w:t>
      </w:r>
      <w:r w:rsidR="003916A0" w:rsidRPr="00E34F8D">
        <w:rPr>
          <w:rFonts w:eastAsia="Arial" w:cs="Arial"/>
          <w:b/>
          <w:bCs/>
          <w:sz w:val="22"/>
          <w:lang w:val="en-IN" w:eastAsia="en-IN"/>
        </w:rPr>
        <w:t>;</w:t>
      </w:r>
      <w:r w:rsidR="00657DB4">
        <w:rPr>
          <w:rFonts w:eastAsia="Arial" w:cs="Arial"/>
          <w:sz w:val="22"/>
          <w:lang w:val="en-IN" w:eastAsia="en-IN"/>
        </w:rPr>
        <w:t xml:space="preserve"> </w:t>
      </w:r>
      <w:r w:rsidR="00AC79E5" w:rsidRPr="00657DB4">
        <w:rPr>
          <w:rFonts w:eastAsia="Arial" w:cs="Arial"/>
          <w:sz w:val="22"/>
          <w:lang w:val="en-IN" w:eastAsia="en-IN"/>
        </w:rPr>
        <w:t>//</w:t>
      </w:r>
      <w:r w:rsidRPr="00657DB4">
        <w:rPr>
          <w:rFonts w:eastAsia="Arial" w:cs="Arial"/>
          <w:sz w:val="22"/>
          <w:lang w:val="en-IN" w:eastAsia="en-IN"/>
        </w:rPr>
        <w:t xml:space="preserve">This function is used to identify whether a current device is malicious or not in-order to establish malicious </w:t>
      </w:r>
      <w:r w:rsidR="002D625F" w:rsidRPr="00657DB4">
        <w:rPr>
          <w:rFonts w:eastAsia="Arial" w:cs="Arial"/>
          <w:sz w:val="22"/>
          <w:lang w:val="en-IN" w:eastAsia="en-IN"/>
        </w:rPr>
        <w:t>behaviour</w:t>
      </w:r>
      <w:r w:rsidRPr="00657DB4">
        <w:rPr>
          <w:rFonts w:eastAsia="Arial" w:cs="Arial"/>
          <w:sz w:val="22"/>
          <w:lang w:val="en-IN" w:eastAsia="en-IN"/>
        </w:rPr>
        <w:t>.</w:t>
      </w:r>
    </w:p>
    <w:p w14:paraId="0DF05299" w14:textId="4FF5B71A" w:rsidR="00C436F2" w:rsidRPr="00657DB4" w:rsidRDefault="00C436F2" w:rsidP="00F92185">
      <w:pPr>
        <w:pStyle w:val="ListParagraph"/>
        <w:numPr>
          <w:ilvl w:val="0"/>
          <w:numId w:val="1"/>
        </w:numPr>
        <w:spacing w:line="240" w:lineRule="auto"/>
        <w:rPr>
          <w:rFonts w:eastAsia="Arial" w:cs="Arial"/>
          <w:sz w:val="22"/>
          <w:lang w:val="en-IN" w:eastAsia="en-IN"/>
        </w:rPr>
      </w:pPr>
      <w:r w:rsidRPr="00E34F8D">
        <w:rPr>
          <w:rFonts w:eastAsia="Arial" w:cs="Arial"/>
          <w:b/>
          <w:bCs/>
          <w:sz w:val="22"/>
          <w:lang w:val="en-IN" w:eastAsia="en-IN"/>
        </w:rPr>
        <w:t>fn_NetSim_RPL_MaliciousNodeReplay()</w:t>
      </w:r>
      <w:r w:rsidR="003916A0" w:rsidRPr="00E34F8D">
        <w:rPr>
          <w:rFonts w:eastAsia="Arial" w:cs="Arial"/>
          <w:b/>
          <w:bCs/>
          <w:sz w:val="22"/>
          <w:lang w:val="en-IN" w:eastAsia="en-IN"/>
        </w:rPr>
        <w:t>;</w:t>
      </w:r>
      <w:r w:rsidR="00657DB4">
        <w:rPr>
          <w:rFonts w:eastAsia="Arial" w:cs="Arial"/>
          <w:sz w:val="22"/>
          <w:lang w:val="en-IN" w:eastAsia="en-IN"/>
        </w:rPr>
        <w:t xml:space="preserve"> </w:t>
      </w:r>
      <w:r w:rsidR="00AC79E5" w:rsidRPr="00657DB4">
        <w:rPr>
          <w:rFonts w:eastAsia="Arial" w:cs="Arial"/>
          <w:sz w:val="22"/>
          <w:lang w:val="en-IN" w:eastAsia="en-IN"/>
        </w:rPr>
        <w:t>//</w:t>
      </w:r>
      <w:r w:rsidRPr="00657DB4">
        <w:rPr>
          <w:rFonts w:eastAsia="Arial" w:cs="Arial"/>
          <w:sz w:val="22"/>
          <w:lang w:val="en-IN" w:eastAsia="en-IN"/>
        </w:rPr>
        <w:t>This function is used by the malicious node to transmit DIO message repeatedly to legitimate nodes.</w:t>
      </w:r>
    </w:p>
    <w:p w14:paraId="343927A5" w14:textId="77777777" w:rsidR="00AC79E5" w:rsidRPr="00AC79E5" w:rsidRDefault="00AC79E5" w:rsidP="00D56D9D">
      <w:pPr>
        <w:pStyle w:val="ListParagraph"/>
        <w:spacing w:line="240" w:lineRule="auto"/>
        <w:ind w:firstLine="0"/>
        <w:rPr>
          <w:rFonts w:eastAsia="Arial" w:cs="Arial"/>
          <w:b/>
          <w:bCs/>
          <w:sz w:val="22"/>
          <w:lang w:val="en-IN" w:eastAsia="en-IN"/>
        </w:rPr>
      </w:pPr>
    </w:p>
    <w:p w14:paraId="28BF1BB7" w14:textId="7EAAEBCE" w:rsidR="00C436F2" w:rsidRPr="00FB7A12" w:rsidRDefault="00C436F2" w:rsidP="00D56D9D">
      <w:pPr>
        <w:spacing w:line="240" w:lineRule="auto"/>
        <w:ind w:firstLine="0"/>
        <w:rPr>
          <w:rFonts w:eastAsia="Arial" w:cs="Arial"/>
          <w:sz w:val="22"/>
          <w:lang w:val="en-IN" w:eastAsia="en-IN"/>
        </w:rPr>
      </w:pPr>
      <w:r w:rsidRPr="00FB7A12">
        <w:rPr>
          <w:rFonts w:eastAsia="Arial" w:cs="Arial"/>
          <w:sz w:val="22"/>
          <w:lang w:val="en-IN" w:eastAsia="en-IN"/>
        </w:rPr>
        <w:t>You can set any device as malicious</w:t>
      </w:r>
      <w:r w:rsidR="00484902">
        <w:rPr>
          <w:rFonts w:eastAsia="Arial" w:cs="Arial"/>
          <w:sz w:val="22"/>
          <w:lang w:val="en-IN" w:eastAsia="en-IN"/>
        </w:rPr>
        <w:t>,</w:t>
      </w:r>
      <w:r w:rsidRPr="00FB7A12">
        <w:rPr>
          <w:rFonts w:eastAsia="Arial" w:cs="Arial"/>
          <w:sz w:val="22"/>
          <w:lang w:val="en-IN" w:eastAsia="en-IN"/>
        </w:rPr>
        <w:t xml:space="preserve"> and you can have more than one malicious node in a scenario. Device </w:t>
      </w:r>
      <w:proofErr w:type="gramStart"/>
      <w:r w:rsidRPr="00FB7A12">
        <w:rPr>
          <w:rFonts w:eastAsia="Arial" w:cs="Arial"/>
          <w:sz w:val="22"/>
          <w:lang w:val="en-IN" w:eastAsia="en-IN"/>
        </w:rPr>
        <w:t>id’s</w:t>
      </w:r>
      <w:proofErr w:type="gramEnd"/>
      <w:r w:rsidRPr="00FB7A12">
        <w:rPr>
          <w:rFonts w:eastAsia="Arial" w:cs="Arial"/>
          <w:sz w:val="22"/>
          <w:lang w:val="en-IN" w:eastAsia="en-IN"/>
        </w:rPr>
        <w:t xml:space="preserve"> of malicious nodes can be set inside the </w:t>
      </w:r>
      <w:r w:rsidRPr="00E34F8D">
        <w:rPr>
          <w:rFonts w:eastAsia="Arial" w:cs="Arial"/>
          <w:b/>
          <w:bCs/>
          <w:sz w:val="22"/>
          <w:lang w:val="en-IN" w:eastAsia="en-IN"/>
        </w:rPr>
        <w:t xml:space="preserve">fn_NetSim_RPL_MaliciousNode() </w:t>
      </w:r>
      <w:r w:rsidRPr="00FB7A12">
        <w:rPr>
          <w:rFonts w:eastAsia="Arial" w:cs="Arial"/>
          <w:sz w:val="22"/>
          <w:lang w:val="en-IN" w:eastAsia="en-IN"/>
        </w:rPr>
        <w:t>function.</w:t>
      </w:r>
    </w:p>
    <w:p w14:paraId="789B0335" w14:textId="77777777" w:rsidR="00946970" w:rsidRDefault="00946970" w:rsidP="00D56D9D">
      <w:pPr>
        <w:spacing w:line="240" w:lineRule="auto"/>
        <w:ind w:firstLine="0"/>
        <w:rPr>
          <w:rFonts w:cs="Arial"/>
          <w:b/>
          <w:bCs/>
          <w:color w:val="4472C4" w:themeColor="accent1"/>
        </w:rPr>
      </w:pPr>
    </w:p>
    <w:p w14:paraId="22AEB95C" w14:textId="38E04EB2" w:rsidR="00EF0D7E" w:rsidRDefault="00956E34" w:rsidP="00956E34">
      <w:pPr>
        <w:ind w:firstLine="0"/>
        <w:rPr>
          <w:b/>
          <w:bCs/>
          <w:sz w:val="24"/>
          <w:szCs w:val="28"/>
          <w:lang w:val="en-IN" w:eastAsia="en-IN"/>
        </w:rPr>
      </w:pPr>
      <w:r w:rsidRPr="00956E34">
        <w:rPr>
          <w:b/>
          <w:bCs/>
          <w:sz w:val="24"/>
          <w:szCs w:val="28"/>
          <w:lang w:val="en-IN" w:eastAsia="en-IN"/>
        </w:rPr>
        <w:t>With</w:t>
      </w:r>
      <w:r w:rsidR="002E02D6">
        <w:rPr>
          <w:b/>
          <w:bCs/>
          <w:sz w:val="24"/>
          <w:szCs w:val="28"/>
          <w:lang w:val="en-IN" w:eastAsia="en-IN"/>
        </w:rPr>
        <w:t>-</w:t>
      </w:r>
      <w:r w:rsidR="00EF0D7E" w:rsidRPr="00956E34">
        <w:rPr>
          <w:b/>
          <w:bCs/>
          <w:sz w:val="24"/>
          <w:szCs w:val="28"/>
          <w:lang w:val="en-IN" w:eastAsia="en-IN"/>
        </w:rPr>
        <w:t>DIO Suppression Attack</w:t>
      </w:r>
      <w:r w:rsidR="000A2A50">
        <w:rPr>
          <w:b/>
          <w:bCs/>
          <w:sz w:val="24"/>
          <w:szCs w:val="28"/>
          <w:lang w:val="en-IN" w:eastAsia="en-IN"/>
        </w:rPr>
        <w:t xml:space="preserve"> </w:t>
      </w:r>
    </w:p>
    <w:p w14:paraId="15A7CD02" w14:textId="77777777" w:rsidR="00FB7A12" w:rsidRPr="00814A35" w:rsidRDefault="00FB7A12" w:rsidP="00D56D9D">
      <w:pPr>
        <w:spacing w:line="240" w:lineRule="auto"/>
        <w:ind w:firstLine="0"/>
        <w:rPr>
          <w:rFonts w:cs="Arial"/>
          <w:b/>
          <w:bCs/>
        </w:rPr>
      </w:pPr>
    </w:p>
    <w:p w14:paraId="1B47533E" w14:textId="6FCCFEDD" w:rsidR="00D91EBD" w:rsidRPr="00D91EBD" w:rsidRDefault="00711EFD" w:rsidP="00D91EBD">
      <w:pPr>
        <w:pStyle w:val="ListParagraph"/>
        <w:numPr>
          <w:ilvl w:val="0"/>
          <w:numId w:val="5"/>
        </w:numPr>
        <w:spacing w:line="240" w:lineRule="auto"/>
        <w:ind w:left="284" w:hanging="284"/>
        <w:rPr>
          <w:rFonts w:eastAsia="Arial" w:cs="Arial"/>
          <w:sz w:val="22"/>
          <w:lang w:val="en-IN" w:eastAsia="en-IN"/>
        </w:rPr>
      </w:pPr>
      <w:r w:rsidRPr="00711EFD">
        <w:rPr>
          <w:rFonts w:eastAsia="Arial" w:cs="Arial"/>
          <w:sz w:val="22"/>
          <w:lang w:val="en-IN" w:eastAsia="en-IN"/>
        </w:rPr>
        <w:t>The Workspace</w:t>
      </w:r>
      <w:r w:rsidR="00760745">
        <w:rPr>
          <w:rFonts w:eastAsia="Arial" w:cs="Arial"/>
          <w:sz w:val="22"/>
          <w:lang w:val="en-IN" w:eastAsia="en-IN"/>
        </w:rPr>
        <w:t xml:space="preserve"> </w:t>
      </w:r>
      <w:r w:rsidR="00760745" w:rsidRPr="00760745">
        <w:rPr>
          <w:rFonts w:eastAsia="Arial" w:cs="Arial"/>
          <w:b/>
          <w:bCs/>
          <w:sz w:val="22"/>
          <w:lang w:val="en-IN" w:eastAsia="en-IN"/>
        </w:rPr>
        <w:t>DIO_Suppression_Attack_using_RPL_v14</w:t>
      </w:r>
      <w:r w:rsidR="00760745">
        <w:rPr>
          <w:rFonts w:eastAsia="Arial" w:cs="Arial"/>
          <w:sz w:val="22"/>
          <w:lang w:val="en-IN" w:eastAsia="en-IN"/>
        </w:rPr>
        <w:t xml:space="preserve"> </w:t>
      </w:r>
      <w:r w:rsidRPr="00711EFD">
        <w:rPr>
          <w:rFonts w:eastAsia="Arial" w:cs="Arial"/>
          <w:sz w:val="22"/>
          <w:lang w:val="en-IN" w:eastAsia="en-IN"/>
        </w:rPr>
        <w:t>comes with a sample network configuration that is already saved.</w:t>
      </w:r>
    </w:p>
    <w:p w14:paraId="4FEDF047" w14:textId="77777777" w:rsidR="00BB6D89" w:rsidRPr="006D20E2" w:rsidRDefault="00BB6D89" w:rsidP="00D56D9D">
      <w:pPr>
        <w:pStyle w:val="ListParagraph"/>
        <w:spacing w:line="240" w:lineRule="auto"/>
        <w:rPr>
          <w:rFonts w:cs="Arial"/>
        </w:rPr>
      </w:pPr>
    </w:p>
    <w:p w14:paraId="699F0425" w14:textId="0711E52F" w:rsidR="00BB6D89" w:rsidRDefault="001E3088" w:rsidP="00F92185">
      <w:pPr>
        <w:pStyle w:val="ListParagraph"/>
        <w:numPr>
          <w:ilvl w:val="0"/>
          <w:numId w:val="5"/>
        </w:numPr>
        <w:spacing w:line="240" w:lineRule="auto"/>
        <w:ind w:left="284" w:hanging="284"/>
        <w:rPr>
          <w:rFonts w:eastAsia="Arial" w:cs="Arial"/>
          <w:sz w:val="22"/>
          <w:lang w:val="en-IN" w:eastAsia="en-IN"/>
        </w:rPr>
      </w:pPr>
      <w:r w:rsidRPr="00FB7A12">
        <w:rPr>
          <w:rFonts w:eastAsia="Arial" w:cs="Arial"/>
          <w:sz w:val="22"/>
          <w:lang w:val="en-IN" w:eastAsia="en-IN"/>
        </w:rPr>
        <w:t xml:space="preserve">Go to Your Work option in NetSim Home Screen and open the saved example, </w:t>
      </w:r>
      <w:r w:rsidRPr="0070618C">
        <w:rPr>
          <w:rFonts w:eastAsia="Arial" w:cs="Arial"/>
          <w:b/>
          <w:bCs/>
          <w:sz w:val="22"/>
          <w:lang w:val="en-IN" w:eastAsia="en-IN"/>
        </w:rPr>
        <w:t>DIO</w:t>
      </w:r>
      <w:r w:rsidR="00DE1A48" w:rsidRPr="0070618C">
        <w:rPr>
          <w:rFonts w:eastAsia="Arial" w:cs="Arial"/>
          <w:b/>
          <w:bCs/>
          <w:sz w:val="22"/>
          <w:lang w:val="en-IN" w:eastAsia="en-IN"/>
        </w:rPr>
        <w:t>_Suppression_Attack</w:t>
      </w:r>
      <w:r w:rsidR="0070618C" w:rsidRPr="0070618C">
        <w:rPr>
          <w:rFonts w:eastAsia="Arial" w:cs="Arial"/>
          <w:b/>
          <w:bCs/>
          <w:sz w:val="22"/>
          <w:lang w:val="en-IN" w:eastAsia="en-IN"/>
        </w:rPr>
        <w:t>_Example</w:t>
      </w:r>
      <w:r w:rsidR="00DE1A48" w:rsidRPr="00FB7A12">
        <w:rPr>
          <w:rFonts w:eastAsia="Arial" w:cs="Arial"/>
          <w:sz w:val="22"/>
          <w:lang w:val="en-IN" w:eastAsia="en-IN"/>
        </w:rPr>
        <w:t>. The network scenario and the settings done is explained below:</w:t>
      </w:r>
    </w:p>
    <w:p w14:paraId="3A5FDAB0" w14:textId="1D7ADA9D" w:rsidR="000D3F89" w:rsidRPr="000D3F89" w:rsidRDefault="000D3F89" w:rsidP="000D3F89">
      <w:pPr>
        <w:spacing w:line="240" w:lineRule="auto"/>
        <w:ind w:firstLine="0"/>
        <w:rPr>
          <w:rFonts w:eastAsia="Arial" w:cs="Arial"/>
          <w:sz w:val="22"/>
          <w:lang w:val="en-IN" w:eastAsia="en-IN"/>
        </w:rPr>
      </w:pPr>
    </w:p>
    <w:p w14:paraId="13A0B4D8" w14:textId="6F2F0655" w:rsidR="00BB6D89" w:rsidRDefault="000D3F89" w:rsidP="000570C1">
      <w:pPr>
        <w:pStyle w:val="ListParagraph"/>
        <w:spacing w:line="240" w:lineRule="auto"/>
        <w:jc w:val="center"/>
        <w:rPr>
          <w:rFonts w:cs="Arial"/>
        </w:rPr>
      </w:pPr>
      <w:r w:rsidRPr="000D3F89">
        <w:rPr>
          <w:rFonts w:cs="Arial"/>
          <w:noProof/>
        </w:rPr>
        <w:drawing>
          <wp:inline distT="0" distB="0" distL="0" distR="0" wp14:anchorId="7A12ECF4" wp14:editId="35CE863F">
            <wp:extent cx="4744517" cy="1961675"/>
            <wp:effectExtent l="76200" t="38100" r="75565" b="1149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5956" cy="1966405"/>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159CC83D" w14:textId="1C149056" w:rsidR="001A63B2" w:rsidRPr="00A73525" w:rsidRDefault="001A63B2" w:rsidP="00D56D9D">
      <w:pPr>
        <w:pStyle w:val="Caption"/>
        <w:spacing w:before="120" w:after="120"/>
        <w:jc w:val="center"/>
        <w:rPr>
          <w:i w:val="0"/>
          <w:iCs w:val="0"/>
          <w:color w:val="auto"/>
          <w:sz w:val="20"/>
          <w:szCs w:val="20"/>
        </w:rPr>
      </w:pPr>
      <w:r w:rsidRPr="00026E1D">
        <w:rPr>
          <w:i w:val="0"/>
          <w:iCs w:val="0"/>
          <w:color w:val="auto"/>
          <w:sz w:val="20"/>
          <w:szCs w:val="20"/>
        </w:rPr>
        <w:t xml:space="preserve">Figure </w:t>
      </w:r>
      <w:r w:rsidR="00646ABF" w:rsidRPr="00026E1D">
        <w:rPr>
          <w:i w:val="0"/>
          <w:iCs w:val="0"/>
          <w:color w:val="auto"/>
          <w:sz w:val="20"/>
          <w:szCs w:val="20"/>
        </w:rPr>
        <w:fldChar w:fldCharType="begin"/>
      </w:r>
      <w:r w:rsidR="00646ABF" w:rsidRPr="00026E1D">
        <w:rPr>
          <w:i w:val="0"/>
          <w:iCs w:val="0"/>
          <w:color w:val="auto"/>
          <w:sz w:val="20"/>
          <w:szCs w:val="20"/>
        </w:rPr>
        <w:instrText xml:space="preserve"> SEQ Figure \* ARABIC \s 1 </w:instrText>
      </w:r>
      <w:r w:rsidR="00646ABF" w:rsidRPr="00026E1D">
        <w:rPr>
          <w:i w:val="0"/>
          <w:iCs w:val="0"/>
          <w:color w:val="auto"/>
          <w:sz w:val="20"/>
          <w:szCs w:val="20"/>
        </w:rPr>
        <w:fldChar w:fldCharType="separate"/>
      </w:r>
      <w:r w:rsidR="003F2128" w:rsidRPr="00026E1D">
        <w:rPr>
          <w:i w:val="0"/>
          <w:iCs w:val="0"/>
          <w:noProof/>
          <w:color w:val="auto"/>
          <w:sz w:val="20"/>
          <w:szCs w:val="20"/>
        </w:rPr>
        <w:t>2</w:t>
      </w:r>
      <w:r w:rsidR="00646ABF" w:rsidRPr="00026E1D">
        <w:rPr>
          <w:i w:val="0"/>
          <w:iCs w:val="0"/>
          <w:color w:val="auto"/>
          <w:sz w:val="20"/>
          <w:szCs w:val="20"/>
        </w:rPr>
        <w:fldChar w:fldCharType="end"/>
      </w:r>
      <w:r w:rsidRPr="00A73525">
        <w:rPr>
          <w:b/>
          <w:bCs/>
          <w:i w:val="0"/>
          <w:iCs w:val="0"/>
          <w:color w:val="auto"/>
          <w:sz w:val="20"/>
          <w:szCs w:val="20"/>
        </w:rPr>
        <w:t>:</w:t>
      </w:r>
      <w:r w:rsidRPr="00A73525">
        <w:rPr>
          <w:i w:val="0"/>
          <w:iCs w:val="0"/>
          <w:color w:val="auto"/>
          <w:sz w:val="20"/>
          <w:szCs w:val="20"/>
        </w:rPr>
        <w:t xml:space="preserve"> Network topology in this Project</w:t>
      </w:r>
    </w:p>
    <w:p w14:paraId="6FFD612C" w14:textId="5469E52D" w:rsidR="00A67C84" w:rsidRPr="00DB395C" w:rsidRDefault="00A67C84" w:rsidP="00D56D9D">
      <w:pPr>
        <w:pStyle w:val="Caption"/>
        <w:spacing w:before="120" w:after="120"/>
        <w:ind w:firstLine="0"/>
        <w:rPr>
          <w:rFonts w:cs="Arial"/>
          <w:i w:val="0"/>
          <w:iCs w:val="0"/>
          <w:color w:val="auto"/>
          <w:sz w:val="22"/>
          <w:szCs w:val="22"/>
        </w:rPr>
      </w:pPr>
      <w:r w:rsidRPr="00DB395C">
        <w:rPr>
          <w:rFonts w:cs="Arial"/>
          <w:b/>
          <w:bCs/>
          <w:i w:val="0"/>
          <w:iCs w:val="0"/>
          <w:color w:val="auto"/>
          <w:sz w:val="22"/>
          <w:szCs w:val="22"/>
        </w:rPr>
        <w:t>Note:</w:t>
      </w:r>
      <w:r w:rsidRPr="00DB395C">
        <w:rPr>
          <w:rFonts w:cs="Arial"/>
          <w:i w:val="0"/>
          <w:iCs w:val="0"/>
          <w:color w:val="auto"/>
          <w:sz w:val="22"/>
          <w:szCs w:val="22"/>
        </w:rPr>
        <w:t xml:space="preserve"> In above screenshot </w:t>
      </w:r>
      <w:r w:rsidR="009D780B" w:rsidRPr="00DB395C">
        <w:rPr>
          <w:rFonts w:cs="Arial"/>
          <w:i w:val="0"/>
          <w:iCs w:val="0"/>
          <w:color w:val="auto"/>
          <w:sz w:val="22"/>
          <w:szCs w:val="22"/>
        </w:rPr>
        <w:t>R</w:t>
      </w:r>
      <w:r w:rsidRPr="00DB395C">
        <w:rPr>
          <w:rFonts w:cs="Arial"/>
          <w:i w:val="0"/>
          <w:iCs w:val="0"/>
          <w:color w:val="auto"/>
          <w:sz w:val="22"/>
          <w:szCs w:val="22"/>
        </w:rPr>
        <w:t>e</w:t>
      </w:r>
      <w:r w:rsidR="009D780B" w:rsidRPr="00DB395C">
        <w:rPr>
          <w:rFonts w:cs="Arial"/>
          <w:i w:val="0"/>
          <w:iCs w:val="0"/>
          <w:color w:val="auto"/>
          <w:sz w:val="22"/>
          <w:szCs w:val="22"/>
        </w:rPr>
        <w:t xml:space="preserve">d </w:t>
      </w:r>
      <w:r w:rsidR="00695F66" w:rsidRPr="00DB395C">
        <w:rPr>
          <w:rFonts w:cs="Arial"/>
          <w:i w:val="0"/>
          <w:iCs w:val="0"/>
          <w:color w:val="auto"/>
          <w:sz w:val="22"/>
          <w:szCs w:val="22"/>
        </w:rPr>
        <w:t>color</w:t>
      </w:r>
      <w:r w:rsidR="009D780B" w:rsidRPr="00DB395C">
        <w:rPr>
          <w:rFonts w:cs="Arial"/>
          <w:i w:val="0"/>
          <w:iCs w:val="0"/>
          <w:color w:val="auto"/>
          <w:sz w:val="22"/>
          <w:szCs w:val="22"/>
        </w:rPr>
        <w:t xml:space="preserve"> Wireless_Sensor_Node_</w:t>
      </w:r>
      <w:r w:rsidR="00AE4E82">
        <w:rPr>
          <w:rFonts w:cs="Arial"/>
          <w:i w:val="0"/>
          <w:iCs w:val="0"/>
          <w:color w:val="auto"/>
          <w:sz w:val="22"/>
          <w:szCs w:val="22"/>
        </w:rPr>
        <w:t>11</w:t>
      </w:r>
      <w:r w:rsidR="009D780B" w:rsidRPr="00DB395C">
        <w:rPr>
          <w:rFonts w:cs="Arial"/>
          <w:i w:val="0"/>
          <w:iCs w:val="0"/>
          <w:color w:val="auto"/>
          <w:sz w:val="22"/>
          <w:szCs w:val="22"/>
        </w:rPr>
        <w:t xml:space="preserve"> is </w:t>
      </w:r>
      <w:r w:rsidR="00C15942" w:rsidRPr="00DB395C">
        <w:rPr>
          <w:rFonts w:cs="Arial"/>
          <w:i w:val="0"/>
          <w:iCs w:val="0"/>
          <w:color w:val="auto"/>
          <w:sz w:val="22"/>
          <w:szCs w:val="22"/>
        </w:rPr>
        <w:t xml:space="preserve">a </w:t>
      </w:r>
      <w:r w:rsidR="009D780B" w:rsidRPr="00DB395C">
        <w:rPr>
          <w:rFonts w:cs="Arial"/>
          <w:i w:val="0"/>
          <w:iCs w:val="0"/>
          <w:color w:val="auto"/>
          <w:sz w:val="22"/>
          <w:szCs w:val="22"/>
        </w:rPr>
        <w:t>malicious node</w:t>
      </w:r>
      <w:r w:rsidR="00491E44" w:rsidRPr="00DB395C">
        <w:rPr>
          <w:rFonts w:cs="Arial"/>
          <w:i w:val="0"/>
          <w:iCs w:val="0"/>
          <w:sz w:val="22"/>
          <w:szCs w:val="22"/>
        </w:rPr>
        <w:t>.</w:t>
      </w:r>
    </w:p>
    <w:p w14:paraId="7D37A152" w14:textId="77777777" w:rsidR="007D510C" w:rsidRPr="006D20E2" w:rsidRDefault="007D510C" w:rsidP="00D56D9D">
      <w:pPr>
        <w:pStyle w:val="ListParagraph"/>
        <w:spacing w:line="240" w:lineRule="auto"/>
        <w:rPr>
          <w:rFonts w:cs="Arial"/>
          <w:color w:val="4472C4" w:themeColor="accent1"/>
        </w:rPr>
      </w:pPr>
    </w:p>
    <w:tbl>
      <w:tblPr>
        <w:tblStyle w:val="TableGridLight"/>
        <w:tblW w:w="4133" w:type="dxa"/>
        <w:jc w:val="center"/>
        <w:tblLook w:val="04A0" w:firstRow="1" w:lastRow="0" w:firstColumn="1" w:lastColumn="0" w:noHBand="0" w:noVBand="1"/>
      </w:tblPr>
      <w:tblGrid>
        <w:gridCol w:w="2423"/>
        <w:gridCol w:w="1710"/>
      </w:tblGrid>
      <w:tr w:rsidR="008B18DA" w:rsidRPr="008B18DA" w14:paraId="74081320" w14:textId="77777777" w:rsidTr="00DE1434">
        <w:trPr>
          <w:trHeight w:val="265"/>
          <w:jc w:val="center"/>
        </w:trPr>
        <w:tc>
          <w:tcPr>
            <w:tcW w:w="4133" w:type="dxa"/>
            <w:gridSpan w:val="2"/>
            <w:noWrap/>
            <w:hideMark/>
          </w:tcPr>
          <w:p w14:paraId="21D49941" w14:textId="77777777" w:rsidR="008B18DA" w:rsidRPr="008B18DA" w:rsidRDefault="008B18DA" w:rsidP="008B18DA">
            <w:pPr>
              <w:spacing w:line="240" w:lineRule="auto"/>
              <w:ind w:firstLine="0"/>
              <w:jc w:val="center"/>
              <w:rPr>
                <w:rFonts w:eastAsia="Times New Roman" w:cs="Arial"/>
                <w:b/>
                <w:bCs/>
                <w:color w:val="000000"/>
                <w:sz w:val="22"/>
              </w:rPr>
            </w:pPr>
            <w:r w:rsidRPr="006265F4">
              <w:rPr>
                <w:rFonts w:eastAsia="Times New Roman" w:cs="Arial"/>
                <w:b/>
                <w:bCs/>
                <w:color w:val="000000"/>
                <w:szCs w:val="20"/>
              </w:rPr>
              <w:t>Application 1</w:t>
            </w:r>
          </w:p>
        </w:tc>
      </w:tr>
      <w:tr w:rsidR="008B18DA" w:rsidRPr="008B18DA" w14:paraId="35EAD568" w14:textId="77777777" w:rsidTr="00DE1434">
        <w:trPr>
          <w:trHeight w:val="265"/>
          <w:jc w:val="center"/>
        </w:trPr>
        <w:tc>
          <w:tcPr>
            <w:tcW w:w="2423" w:type="dxa"/>
            <w:noWrap/>
            <w:hideMark/>
          </w:tcPr>
          <w:p w14:paraId="74D29B86"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Source</w:t>
            </w:r>
          </w:p>
        </w:tc>
        <w:tc>
          <w:tcPr>
            <w:tcW w:w="1709" w:type="dxa"/>
            <w:noWrap/>
            <w:hideMark/>
          </w:tcPr>
          <w:p w14:paraId="4EA548E8"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DEVICE ID 1</w:t>
            </w:r>
          </w:p>
        </w:tc>
      </w:tr>
      <w:tr w:rsidR="008B18DA" w:rsidRPr="008B18DA" w14:paraId="2EE83B92" w14:textId="77777777" w:rsidTr="00DE1434">
        <w:trPr>
          <w:trHeight w:val="265"/>
          <w:jc w:val="center"/>
        </w:trPr>
        <w:tc>
          <w:tcPr>
            <w:tcW w:w="2423" w:type="dxa"/>
            <w:noWrap/>
            <w:hideMark/>
          </w:tcPr>
          <w:p w14:paraId="0D09CA8E"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Destination</w:t>
            </w:r>
          </w:p>
        </w:tc>
        <w:tc>
          <w:tcPr>
            <w:tcW w:w="1709" w:type="dxa"/>
            <w:noWrap/>
            <w:hideMark/>
          </w:tcPr>
          <w:p w14:paraId="4BAC5FE9" w14:textId="4FF612E5" w:rsidR="008B18DA" w:rsidRPr="008B18DA" w:rsidRDefault="000D3F89" w:rsidP="008B18DA">
            <w:pPr>
              <w:spacing w:line="240" w:lineRule="auto"/>
              <w:ind w:firstLine="0"/>
              <w:jc w:val="left"/>
              <w:rPr>
                <w:rFonts w:eastAsia="Times New Roman" w:cs="Arial"/>
                <w:color w:val="000000"/>
                <w:szCs w:val="20"/>
              </w:rPr>
            </w:pPr>
            <w:r>
              <w:rPr>
                <w:rFonts w:eastAsia="Times New Roman" w:cs="Arial"/>
                <w:color w:val="000000"/>
                <w:szCs w:val="20"/>
              </w:rPr>
              <w:t>DEVICE ID 10</w:t>
            </w:r>
          </w:p>
        </w:tc>
      </w:tr>
      <w:tr w:rsidR="008B18DA" w:rsidRPr="008B18DA" w14:paraId="675DB0C8" w14:textId="77777777" w:rsidTr="00DE1434">
        <w:trPr>
          <w:trHeight w:val="265"/>
          <w:jc w:val="center"/>
        </w:trPr>
        <w:tc>
          <w:tcPr>
            <w:tcW w:w="2423" w:type="dxa"/>
            <w:noWrap/>
            <w:hideMark/>
          </w:tcPr>
          <w:p w14:paraId="1E422649"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Packet Size</w:t>
            </w:r>
          </w:p>
        </w:tc>
        <w:tc>
          <w:tcPr>
            <w:tcW w:w="1709" w:type="dxa"/>
            <w:noWrap/>
            <w:hideMark/>
          </w:tcPr>
          <w:p w14:paraId="6AC3749E"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50 Bytes</w:t>
            </w:r>
          </w:p>
        </w:tc>
      </w:tr>
      <w:tr w:rsidR="008B18DA" w:rsidRPr="008B18DA" w14:paraId="7C1F6ACB" w14:textId="77777777" w:rsidTr="00DE1434">
        <w:trPr>
          <w:trHeight w:val="265"/>
          <w:jc w:val="center"/>
        </w:trPr>
        <w:tc>
          <w:tcPr>
            <w:tcW w:w="2423" w:type="dxa"/>
            <w:noWrap/>
            <w:hideMark/>
          </w:tcPr>
          <w:p w14:paraId="1053CB44"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Inter Arrival Time</w:t>
            </w:r>
          </w:p>
        </w:tc>
        <w:tc>
          <w:tcPr>
            <w:tcW w:w="1709" w:type="dxa"/>
            <w:noWrap/>
            <w:hideMark/>
          </w:tcPr>
          <w:p w14:paraId="79A9A4AD" w14:textId="30A0CE31"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1000000 μ</w:t>
            </w:r>
            <w:r>
              <w:rPr>
                <w:rFonts w:eastAsia="Times New Roman" w:cs="Arial"/>
                <w:color w:val="000000"/>
                <w:szCs w:val="20"/>
              </w:rPr>
              <w:t>s</w:t>
            </w:r>
          </w:p>
        </w:tc>
      </w:tr>
      <w:tr w:rsidR="008B18DA" w:rsidRPr="008B18DA" w14:paraId="625A9048" w14:textId="77777777" w:rsidTr="00DE1434">
        <w:trPr>
          <w:trHeight w:val="265"/>
          <w:jc w:val="center"/>
        </w:trPr>
        <w:tc>
          <w:tcPr>
            <w:tcW w:w="2423" w:type="dxa"/>
            <w:noWrap/>
            <w:hideMark/>
          </w:tcPr>
          <w:p w14:paraId="5C50E7F4"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Packet Size</w:t>
            </w:r>
          </w:p>
        </w:tc>
        <w:tc>
          <w:tcPr>
            <w:tcW w:w="1709" w:type="dxa"/>
            <w:noWrap/>
            <w:hideMark/>
          </w:tcPr>
          <w:p w14:paraId="26DF5F5F" w14:textId="77777777" w:rsidR="008B18DA" w:rsidRPr="008B18DA" w:rsidRDefault="008B18DA" w:rsidP="008B18DA">
            <w:pPr>
              <w:spacing w:line="240" w:lineRule="auto"/>
              <w:ind w:firstLine="0"/>
              <w:jc w:val="left"/>
              <w:rPr>
                <w:rFonts w:eastAsia="Times New Roman" w:cs="Arial"/>
                <w:color w:val="000000"/>
                <w:szCs w:val="20"/>
              </w:rPr>
            </w:pPr>
          </w:p>
        </w:tc>
      </w:tr>
      <w:tr w:rsidR="008B18DA" w:rsidRPr="008B18DA" w14:paraId="7F0C59C4" w14:textId="77777777" w:rsidTr="00DE1434">
        <w:trPr>
          <w:trHeight w:val="265"/>
          <w:jc w:val="center"/>
        </w:trPr>
        <w:tc>
          <w:tcPr>
            <w:tcW w:w="4133" w:type="dxa"/>
            <w:gridSpan w:val="2"/>
            <w:noWrap/>
            <w:hideMark/>
          </w:tcPr>
          <w:p w14:paraId="475E1304" w14:textId="77777777" w:rsidR="008B18DA" w:rsidRPr="008B18DA" w:rsidRDefault="008B18DA" w:rsidP="008B18DA">
            <w:pPr>
              <w:spacing w:line="240" w:lineRule="auto"/>
              <w:ind w:firstLine="0"/>
              <w:jc w:val="center"/>
              <w:rPr>
                <w:rFonts w:eastAsia="Times New Roman" w:cs="Arial"/>
                <w:b/>
                <w:bCs/>
                <w:color w:val="000000"/>
                <w:szCs w:val="20"/>
              </w:rPr>
            </w:pPr>
            <w:r w:rsidRPr="008B18DA">
              <w:rPr>
                <w:rFonts w:eastAsia="Times New Roman" w:cs="Arial"/>
                <w:b/>
                <w:bCs/>
                <w:color w:val="000000"/>
                <w:szCs w:val="20"/>
              </w:rPr>
              <w:t>Application 2</w:t>
            </w:r>
          </w:p>
        </w:tc>
      </w:tr>
      <w:tr w:rsidR="008B18DA" w:rsidRPr="008B18DA" w14:paraId="50B34584" w14:textId="77777777" w:rsidTr="00DE1434">
        <w:trPr>
          <w:trHeight w:val="265"/>
          <w:jc w:val="center"/>
        </w:trPr>
        <w:tc>
          <w:tcPr>
            <w:tcW w:w="2423" w:type="dxa"/>
            <w:noWrap/>
            <w:hideMark/>
          </w:tcPr>
          <w:p w14:paraId="17DCA1D3"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Source</w:t>
            </w:r>
          </w:p>
        </w:tc>
        <w:tc>
          <w:tcPr>
            <w:tcW w:w="1709" w:type="dxa"/>
            <w:noWrap/>
            <w:hideMark/>
          </w:tcPr>
          <w:p w14:paraId="0638EB9B" w14:textId="0ACCA745" w:rsidR="008B18DA" w:rsidRPr="008B18DA" w:rsidRDefault="000D3F89" w:rsidP="008B18DA">
            <w:pPr>
              <w:spacing w:line="240" w:lineRule="auto"/>
              <w:ind w:firstLine="0"/>
              <w:jc w:val="left"/>
              <w:rPr>
                <w:rFonts w:eastAsia="Times New Roman" w:cs="Arial"/>
                <w:color w:val="000000"/>
                <w:szCs w:val="20"/>
              </w:rPr>
            </w:pPr>
            <w:r>
              <w:rPr>
                <w:rFonts w:eastAsia="Times New Roman" w:cs="Arial"/>
                <w:color w:val="000000"/>
                <w:szCs w:val="20"/>
              </w:rPr>
              <w:t>DEVICE ID 4</w:t>
            </w:r>
          </w:p>
        </w:tc>
      </w:tr>
      <w:tr w:rsidR="008B18DA" w:rsidRPr="008B18DA" w14:paraId="736B5FDB" w14:textId="77777777" w:rsidTr="00DE1434">
        <w:trPr>
          <w:trHeight w:val="265"/>
          <w:jc w:val="center"/>
        </w:trPr>
        <w:tc>
          <w:tcPr>
            <w:tcW w:w="2423" w:type="dxa"/>
            <w:noWrap/>
            <w:hideMark/>
          </w:tcPr>
          <w:p w14:paraId="087EB93D"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 xml:space="preserve">Destination </w:t>
            </w:r>
          </w:p>
        </w:tc>
        <w:tc>
          <w:tcPr>
            <w:tcW w:w="1709" w:type="dxa"/>
            <w:noWrap/>
            <w:hideMark/>
          </w:tcPr>
          <w:p w14:paraId="00951C4D" w14:textId="57E5D87E" w:rsidR="008B18DA" w:rsidRPr="008B18DA" w:rsidRDefault="000D3F89" w:rsidP="008B18DA">
            <w:pPr>
              <w:spacing w:line="240" w:lineRule="auto"/>
              <w:ind w:firstLine="0"/>
              <w:jc w:val="left"/>
              <w:rPr>
                <w:rFonts w:eastAsia="Times New Roman" w:cs="Arial"/>
                <w:color w:val="000000"/>
                <w:szCs w:val="20"/>
              </w:rPr>
            </w:pPr>
            <w:r>
              <w:rPr>
                <w:rFonts w:eastAsia="Times New Roman" w:cs="Arial"/>
                <w:color w:val="000000"/>
                <w:szCs w:val="20"/>
              </w:rPr>
              <w:t>DEVICE ID 10</w:t>
            </w:r>
          </w:p>
        </w:tc>
      </w:tr>
      <w:tr w:rsidR="008B18DA" w:rsidRPr="008B18DA" w14:paraId="2B03B50D" w14:textId="77777777" w:rsidTr="00DE1434">
        <w:trPr>
          <w:trHeight w:val="265"/>
          <w:jc w:val="center"/>
        </w:trPr>
        <w:tc>
          <w:tcPr>
            <w:tcW w:w="2423" w:type="dxa"/>
            <w:noWrap/>
            <w:hideMark/>
          </w:tcPr>
          <w:p w14:paraId="79494300"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Packet Size</w:t>
            </w:r>
          </w:p>
        </w:tc>
        <w:tc>
          <w:tcPr>
            <w:tcW w:w="1709" w:type="dxa"/>
            <w:noWrap/>
            <w:hideMark/>
          </w:tcPr>
          <w:p w14:paraId="0A9C58B4"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50 Bytes</w:t>
            </w:r>
          </w:p>
        </w:tc>
      </w:tr>
      <w:tr w:rsidR="008B18DA" w:rsidRPr="008B18DA" w14:paraId="196A8FBC" w14:textId="77777777" w:rsidTr="00DE1434">
        <w:trPr>
          <w:trHeight w:val="265"/>
          <w:jc w:val="center"/>
        </w:trPr>
        <w:tc>
          <w:tcPr>
            <w:tcW w:w="2423" w:type="dxa"/>
            <w:noWrap/>
            <w:hideMark/>
          </w:tcPr>
          <w:p w14:paraId="48458E63"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Inter Arrival Time</w:t>
            </w:r>
          </w:p>
        </w:tc>
        <w:tc>
          <w:tcPr>
            <w:tcW w:w="1709" w:type="dxa"/>
            <w:noWrap/>
            <w:hideMark/>
          </w:tcPr>
          <w:p w14:paraId="2F743D90"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1000000 μs</w:t>
            </w:r>
          </w:p>
        </w:tc>
      </w:tr>
      <w:tr w:rsidR="008B18DA" w:rsidRPr="008B18DA" w14:paraId="5FFB1251" w14:textId="77777777" w:rsidTr="00DE1434">
        <w:trPr>
          <w:trHeight w:val="265"/>
          <w:jc w:val="center"/>
        </w:trPr>
        <w:tc>
          <w:tcPr>
            <w:tcW w:w="4133" w:type="dxa"/>
            <w:gridSpan w:val="2"/>
            <w:noWrap/>
            <w:hideMark/>
          </w:tcPr>
          <w:p w14:paraId="2818F1A5" w14:textId="77777777" w:rsidR="008B18DA" w:rsidRPr="008B18DA" w:rsidRDefault="008B18DA" w:rsidP="008B18DA">
            <w:pPr>
              <w:spacing w:line="240" w:lineRule="auto"/>
              <w:ind w:firstLine="0"/>
              <w:jc w:val="center"/>
              <w:rPr>
                <w:rFonts w:eastAsia="Times New Roman" w:cs="Arial"/>
                <w:b/>
                <w:bCs/>
                <w:color w:val="000000"/>
                <w:szCs w:val="20"/>
              </w:rPr>
            </w:pPr>
            <w:r w:rsidRPr="008B18DA">
              <w:rPr>
                <w:rFonts w:eastAsia="Times New Roman" w:cs="Arial"/>
                <w:b/>
                <w:bCs/>
                <w:color w:val="000000"/>
                <w:szCs w:val="20"/>
              </w:rPr>
              <w:t>Link Properties (Adhoc Link 1)</w:t>
            </w:r>
          </w:p>
        </w:tc>
      </w:tr>
      <w:tr w:rsidR="008B18DA" w:rsidRPr="008B18DA" w14:paraId="5000A85F" w14:textId="77777777" w:rsidTr="00DE1434">
        <w:trPr>
          <w:trHeight w:val="265"/>
          <w:jc w:val="center"/>
        </w:trPr>
        <w:tc>
          <w:tcPr>
            <w:tcW w:w="2423" w:type="dxa"/>
            <w:noWrap/>
            <w:hideMark/>
          </w:tcPr>
          <w:p w14:paraId="3DFAA34A"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lastRenderedPageBreak/>
              <w:t>Channel Characteristics</w:t>
            </w:r>
          </w:p>
        </w:tc>
        <w:tc>
          <w:tcPr>
            <w:tcW w:w="1709" w:type="dxa"/>
            <w:noWrap/>
            <w:hideMark/>
          </w:tcPr>
          <w:p w14:paraId="53571D02"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Pathloss Only</w:t>
            </w:r>
          </w:p>
        </w:tc>
      </w:tr>
      <w:tr w:rsidR="008B18DA" w:rsidRPr="008B18DA" w14:paraId="333EDDF8" w14:textId="77777777" w:rsidTr="00DE1434">
        <w:trPr>
          <w:trHeight w:val="265"/>
          <w:jc w:val="center"/>
        </w:trPr>
        <w:tc>
          <w:tcPr>
            <w:tcW w:w="2423" w:type="dxa"/>
            <w:noWrap/>
            <w:hideMark/>
          </w:tcPr>
          <w:p w14:paraId="44482BC3"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 xml:space="preserve">Pathloss Model </w:t>
            </w:r>
          </w:p>
        </w:tc>
        <w:tc>
          <w:tcPr>
            <w:tcW w:w="1709" w:type="dxa"/>
            <w:noWrap/>
            <w:hideMark/>
          </w:tcPr>
          <w:p w14:paraId="1FC3BD38"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LOG DISTANCE</w:t>
            </w:r>
          </w:p>
        </w:tc>
      </w:tr>
      <w:tr w:rsidR="008B18DA" w:rsidRPr="008B18DA" w14:paraId="2516EE94" w14:textId="77777777" w:rsidTr="00DE1434">
        <w:trPr>
          <w:trHeight w:val="265"/>
          <w:jc w:val="center"/>
        </w:trPr>
        <w:tc>
          <w:tcPr>
            <w:tcW w:w="2423" w:type="dxa"/>
            <w:noWrap/>
            <w:hideMark/>
          </w:tcPr>
          <w:p w14:paraId="0DD637A8"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Pathloss Exponent</w:t>
            </w:r>
          </w:p>
        </w:tc>
        <w:tc>
          <w:tcPr>
            <w:tcW w:w="1709" w:type="dxa"/>
            <w:noWrap/>
            <w:hideMark/>
          </w:tcPr>
          <w:p w14:paraId="6E21E339" w14:textId="47D59766" w:rsidR="008B18DA" w:rsidRPr="008B18DA" w:rsidRDefault="000D3F89" w:rsidP="00130134">
            <w:pPr>
              <w:keepNext/>
              <w:spacing w:line="240" w:lineRule="auto"/>
              <w:ind w:firstLine="0"/>
              <w:jc w:val="left"/>
              <w:rPr>
                <w:rFonts w:eastAsia="Times New Roman" w:cs="Arial"/>
                <w:color w:val="000000"/>
                <w:szCs w:val="20"/>
              </w:rPr>
            </w:pPr>
            <w:r>
              <w:rPr>
                <w:rFonts w:eastAsia="Times New Roman" w:cs="Arial"/>
                <w:color w:val="000000"/>
                <w:szCs w:val="20"/>
              </w:rPr>
              <w:t>2.5</w:t>
            </w:r>
          </w:p>
        </w:tc>
      </w:tr>
    </w:tbl>
    <w:p w14:paraId="3E13C8E2" w14:textId="19C05B08" w:rsidR="00946970" w:rsidRPr="00A73525" w:rsidRDefault="00130134" w:rsidP="00130134">
      <w:pPr>
        <w:pStyle w:val="Caption"/>
        <w:jc w:val="center"/>
        <w:rPr>
          <w:rFonts w:eastAsia="Arial" w:cs="Arial"/>
          <w:i w:val="0"/>
          <w:iCs w:val="0"/>
          <w:color w:val="auto"/>
          <w:sz w:val="20"/>
          <w:szCs w:val="20"/>
          <w:lang w:val="en-IN" w:eastAsia="en-IN"/>
        </w:rPr>
      </w:pPr>
      <w:r w:rsidRPr="00026E1D">
        <w:rPr>
          <w:i w:val="0"/>
          <w:iCs w:val="0"/>
          <w:color w:val="auto"/>
          <w:sz w:val="20"/>
          <w:szCs w:val="20"/>
        </w:rPr>
        <w:t xml:space="preserve">Table </w:t>
      </w:r>
      <w:r w:rsidRPr="00026E1D">
        <w:rPr>
          <w:i w:val="0"/>
          <w:iCs w:val="0"/>
          <w:color w:val="auto"/>
          <w:sz w:val="20"/>
          <w:szCs w:val="20"/>
        </w:rPr>
        <w:fldChar w:fldCharType="begin"/>
      </w:r>
      <w:r w:rsidRPr="00026E1D">
        <w:rPr>
          <w:i w:val="0"/>
          <w:iCs w:val="0"/>
          <w:color w:val="auto"/>
          <w:sz w:val="20"/>
          <w:szCs w:val="20"/>
        </w:rPr>
        <w:instrText xml:space="preserve"> SEQ Table \* ARABIC </w:instrText>
      </w:r>
      <w:r w:rsidRPr="00026E1D">
        <w:rPr>
          <w:i w:val="0"/>
          <w:iCs w:val="0"/>
          <w:color w:val="auto"/>
          <w:sz w:val="20"/>
          <w:szCs w:val="20"/>
        </w:rPr>
        <w:fldChar w:fldCharType="separate"/>
      </w:r>
      <w:r w:rsidR="003F2128" w:rsidRPr="00026E1D">
        <w:rPr>
          <w:i w:val="0"/>
          <w:iCs w:val="0"/>
          <w:noProof/>
          <w:color w:val="auto"/>
          <w:sz w:val="20"/>
          <w:szCs w:val="20"/>
        </w:rPr>
        <w:t>1</w:t>
      </w:r>
      <w:r w:rsidRPr="00026E1D">
        <w:rPr>
          <w:i w:val="0"/>
          <w:iCs w:val="0"/>
          <w:color w:val="auto"/>
          <w:sz w:val="20"/>
          <w:szCs w:val="20"/>
        </w:rPr>
        <w:fldChar w:fldCharType="end"/>
      </w:r>
      <w:r w:rsidR="00A73525">
        <w:rPr>
          <w:i w:val="0"/>
          <w:iCs w:val="0"/>
          <w:color w:val="auto"/>
          <w:sz w:val="20"/>
          <w:szCs w:val="20"/>
        </w:rPr>
        <w:t>:</w:t>
      </w:r>
      <w:r w:rsidRPr="00A73525">
        <w:rPr>
          <w:i w:val="0"/>
          <w:iCs w:val="0"/>
          <w:color w:val="auto"/>
          <w:sz w:val="20"/>
          <w:szCs w:val="20"/>
        </w:rPr>
        <w:t xml:space="preserve"> Application </w:t>
      </w:r>
      <w:r w:rsidR="00A73525" w:rsidRPr="00A73525">
        <w:rPr>
          <w:i w:val="0"/>
          <w:iCs w:val="0"/>
          <w:color w:val="auto"/>
          <w:sz w:val="20"/>
          <w:szCs w:val="20"/>
        </w:rPr>
        <w:t>and</w:t>
      </w:r>
      <w:r w:rsidRPr="00A73525">
        <w:rPr>
          <w:i w:val="0"/>
          <w:iCs w:val="0"/>
          <w:color w:val="auto"/>
          <w:sz w:val="20"/>
          <w:szCs w:val="20"/>
        </w:rPr>
        <w:t xml:space="preserve"> Link Properties</w:t>
      </w:r>
    </w:p>
    <w:p w14:paraId="64BC5268" w14:textId="5CCFC5C3" w:rsidR="00916082" w:rsidRDefault="000D3F89" w:rsidP="00EB6C3B">
      <w:pPr>
        <w:pStyle w:val="ListParagraph"/>
        <w:numPr>
          <w:ilvl w:val="0"/>
          <w:numId w:val="5"/>
        </w:numPr>
        <w:spacing w:line="240" w:lineRule="auto"/>
        <w:ind w:left="284" w:hanging="284"/>
        <w:rPr>
          <w:rFonts w:eastAsia="Arial" w:cs="Arial"/>
          <w:sz w:val="22"/>
          <w:lang w:val="en-IN" w:eastAsia="en-IN"/>
        </w:rPr>
      </w:pPr>
      <w:r>
        <w:rPr>
          <w:rFonts w:eastAsia="Arial" w:cs="Arial"/>
          <w:sz w:val="22"/>
          <w:lang w:val="en-IN" w:eastAsia="en-IN"/>
        </w:rPr>
        <w:t xml:space="preserve">Go to </w:t>
      </w:r>
      <w:r w:rsidR="00D64913" w:rsidRPr="00BC1E8A">
        <w:rPr>
          <w:rFonts w:eastAsia="Arial" w:cs="Arial"/>
          <w:sz w:val="22"/>
          <w:lang w:val="en-IN" w:eastAsia="en-IN"/>
        </w:rPr>
        <w:t>L</w:t>
      </w:r>
      <w:r w:rsidR="002E02D6">
        <w:rPr>
          <w:rFonts w:eastAsia="Arial" w:cs="Arial"/>
          <w:sz w:val="22"/>
          <w:lang w:val="en-IN" w:eastAsia="en-IN"/>
        </w:rPr>
        <w:t>O</w:t>
      </w:r>
      <w:r w:rsidR="00D64913" w:rsidRPr="00BC1E8A">
        <w:rPr>
          <w:rFonts w:eastAsia="Arial" w:cs="Arial"/>
          <w:sz w:val="22"/>
          <w:lang w:val="en-IN" w:eastAsia="en-IN"/>
        </w:rPr>
        <w:t>WPAN Gateway Properties</w:t>
      </w:r>
      <w:r w:rsidR="00956E34">
        <w:rPr>
          <w:rFonts w:eastAsia="Arial" w:cs="Arial"/>
          <w:sz w:val="22"/>
          <w:lang w:val="en-IN" w:eastAsia="en-IN"/>
        </w:rPr>
        <w:t xml:space="preserve"> </w:t>
      </w:r>
      <w:r w:rsidR="00D64913" w:rsidRPr="00BC1E8A">
        <w:rPr>
          <w:rFonts w:eastAsia="Arial" w:cs="Arial"/>
          <w:sz w:val="22"/>
          <w:lang w:val="en-IN" w:eastAsia="en-IN"/>
        </w:rPr>
        <w:t>&gt;Network</w:t>
      </w:r>
      <w:r w:rsidR="00956E34">
        <w:rPr>
          <w:rFonts w:eastAsia="Arial" w:cs="Arial"/>
          <w:sz w:val="22"/>
          <w:lang w:val="en-IN" w:eastAsia="en-IN"/>
        </w:rPr>
        <w:t xml:space="preserve"> </w:t>
      </w:r>
      <w:r w:rsidR="00D64913" w:rsidRPr="00BC1E8A">
        <w:rPr>
          <w:rFonts w:eastAsia="Arial" w:cs="Arial"/>
          <w:sz w:val="22"/>
          <w:lang w:val="en-IN" w:eastAsia="en-IN"/>
        </w:rPr>
        <w:t>Layer</w:t>
      </w:r>
      <w:r w:rsidR="00956E34">
        <w:rPr>
          <w:rFonts w:eastAsia="Arial" w:cs="Arial"/>
          <w:sz w:val="22"/>
          <w:lang w:val="en-IN" w:eastAsia="en-IN"/>
        </w:rPr>
        <w:t xml:space="preserve"> </w:t>
      </w:r>
      <w:r w:rsidR="00D64913" w:rsidRPr="00BC1E8A">
        <w:rPr>
          <w:rFonts w:eastAsia="Arial" w:cs="Arial"/>
          <w:sz w:val="22"/>
          <w:lang w:val="en-IN" w:eastAsia="en-IN"/>
        </w:rPr>
        <w:t>&gt;</w:t>
      </w:r>
      <w:r w:rsidR="002E02D6">
        <w:rPr>
          <w:rFonts w:eastAsia="Arial" w:cs="Arial"/>
          <w:sz w:val="22"/>
          <w:lang w:val="en-IN" w:eastAsia="en-IN"/>
        </w:rPr>
        <w:t xml:space="preserve"> RPL &gt;</w:t>
      </w:r>
      <w:r w:rsidR="00D64913" w:rsidRPr="00EB6C3B">
        <w:rPr>
          <w:rFonts w:eastAsia="Arial" w:cs="Arial"/>
          <w:sz w:val="22"/>
          <w:lang w:val="en-IN" w:eastAsia="en-IN"/>
        </w:rPr>
        <w:t>DIO</w:t>
      </w:r>
      <w:r w:rsidR="00895E7F">
        <w:rPr>
          <w:rFonts w:eastAsia="Arial" w:cs="Arial"/>
          <w:sz w:val="22"/>
          <w:lang w:val="en-IN" w:eastAsia="en-IN"/>
        </w:rPr>
        <w:t xml:space="preserve"> </w:t>
      </w:r>
      <w:r w:rsidR="00D64913" w:rsidRPr="00EB6C3B">
        <w:rPr>
          <w:rFonts w:eastAsia="Arial" w:cs="Arial"/>
          <w:sz w:val="22"/>
          <w:lang w:val="en-IN" w:eastAsia="en-IN"/>
        </w:rPr>
        <w:t>Redundancy</w:t>
      </w:r>
      <w:r w:rsidR="00895E7F">
        <w:rPr>
          <w:rFonts w:eastAsia="Arial" w:cs="Arial"/>
          <w:sz w:val="22"/>
          <w:lang w:val="en-IN" w:eastAsia="en-IN"/>
        </w:rPr>
        <w:t xml:space="preserve"> </w:t>
      </w:r>
      <w:r w:rsidR="00D64913" w:rsidRPr="00EB6C3B">
        <w:rPr>
          <w:rFonts w:eastAsia="Arial" w:cs="Arial"/>
          <w:sz w:val="22"/>
          <w:lang w:val="en-IN" w:eastAsia="en-IN"/>
        </w:rPr>
        <w:t>Constant</w:t>
      </w:r>
      <w:r w:rsidR="002E02D6">
        <w:rPr>
          <w:rFonts w:eastAsia="Arial" w:cs="Arial"/>
          <w:sz w:val="22"/>
          <w:lang w:val="en-IN" w:eastAsia="en-IN"/>
        </w:rPr>
        <w:t xml:space="preserve"> </w:t>
      </w:r>
      <w:r w:rsidR="00D64913" w:rsidRPr="00EB6C3B">
        <w:rPr>
          <w:rFonts w:eastAsia="Arial" w:cs="Arial"/>
          <w:sz w:val="22"/>
          <w:lang w:val="en-IN" w:eastAsia="en-IN"/>
        </w:rPr>
        <w:t>&gt; 6</w:t>
      </w:r>
      <w:r w:rsidR="00635BFD" w:rsidRPr="00EB6C3B">
        <w:rPr>
          <w:rFonts w:eastAsia="Arial" w:cs="Arial"/>
          <w:sz w:val="22"/>
          <w:lang w:val="en-IN" w:eastAsia="en-IN"/>
        </w:rPr>
        <w:t>.</w:t>
      </w:r>
    </w:p>
    <w:p w14:paraId="1EA13380" w14:textId="5CCAECCE" w:rsidR="00AD4308" w:rsidRDefault="00AD4308" w:rsidP="00AD4308">
      <w:pPr>
        <w:pStyle w:val="ListParagraph"/>
        <w:spacing w:line="240" w:lineRule="auto"/>
        <w:ind w:left="284" w:firstLine="0"/>
        <w:jc w:val="center"/>
        <w:rPr>
          <w:rFonts w:eastAsia="Arial" w:cs="Arial"/>
          <w:sz w:val="22"/>
          <w:lang w:val="en-IN" w:eastAsia="en-IN"/>
        </w:rPr>
      </w:pPr>
      <w:r>
        <w:rPr>
          <w:noProof/>
        </w:rPr>
        <w:drawing>
          <wp:inline distT="0" distB="0" distL="0" distR="0" wp14:anchorId="3362C1DE" wp14:editId="545B0851">
            <wp:extent cx="2197683" cy="3372307"/>
            <wp:effectExtent l="0" t="0" r="0" b="0"/>
            <wp:docPr id="10019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6771" name="Picture 1"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8440" cy="3388813"/>
                    </a:xfrm>
                    <a:prstGeom prst="rect">
                      <a:avLst/>
                    </a:prstGeom>
                    <a:noFill/>
                    <a:ln>
                      <a:noFill/>
                    </a:ln>
                  </pic:spPr>
                </pic:pic>
              </a:graphicData>
            </a:graphic>
          </wp:inline>
        </w:drawing>
      </w:r>
    </w:p>
    <w:p w14:paraId="3F6CAD75" w14:textId="4457DD05" w:rsidR="002B2523" w:rsidRDefault="002B2523" w:rsidP="002B2523">
      <w:pPr>
        <w:pStyle w:val="Caption"/>
        <w:jc w:val="center"/>
        <w:rPr>
          <w:i w:val="0"/>
          <w:iCs w:val="0"/>
          <w:color w:val="auto"/>
          <w:sz w:val="20"/>
          <w:szCs w:val="20"/>
        </w:rPr>
      </w:pPr>
      <w:bookmarkStart w:id="0" w:name="_Ref153372382"/>
      <w:bookmarkStart w:id="1" w:name="_Ref152931482"/>
      <w:r w:rsidRPr="00026E1D">
        <w:rPr>
          <w:i w:val="0"/>
          <w:iCs w:val="0"/>
          <w:color w:val="auto"/>
          <w:sz w:val="20"/>
          <w:szCs w:val="20"/>
        </w:rPr>
        <w:t xml:space="preserve">Figure </w:t>
      </w:r>
      <w:r w:rsidR="00895E7F">
        <w:rPr>
          <w:i w:val="0"/>
          <w:iCs w:val="0"/>
          <w:color w:val="auto"/>
          <w:sz w:val="20"/>
          <w:szCs w:val="20"/>
        </w:rPr>
        <w:t>3</w:t>
      </w:r>
      <w:bookmarkEnd w:id="0"/>
      <w:r w:rsidRPr="00130134">
        <w:rPr>
          <w:b/>
          <w:bCs/>
          <w:i w:val="0"/>
          <w:iCs w:val="0"/>
          <w:color w:val="auto"/>
          <w:sz w:val="20"/>
          <w:szCs w:val="20"/>
        </w:rPr>
        <w:t xml:space="preserve"> </w:t>
      </w:r>
      <w:r>
        <w:rPr>
          <w:b/>
          <w:bCs/>
          <w:i w:val="0"/>
          <w:iCs w:val="0"/>
          <w:color w:val="auto"/>
          <w:sz w:val="20"/>
          <w:szCs w:val="20"/>
        </w:rPr>
        <w:fldChar w:fldCharType="begin"/>
      </w:r>
      <w:r>
        <w:rPr>
          <w:b/>
          <w:bCs/>
          <w:i w:val="0"/>
          <w:iCs w:val="0"/>
          <w:color w:val="auto"/>
          <w:sz w:val="20"/>
          <w:szCs w:val="20"/>
        </w:rPr>
        <w:instrText xml:space="preserve"> SEQ Figure \* ARABIC \s 1 </w:instrText>
      </w:r>
      <w:r w:rsidR="00000000">
        <w:rPr>
          <w:b/>
          <w:bCs/>
          <w:i w:val="0"/>
          <w:iCs w:val="0"/>
          <w:color w:val="auto"/>
          <w:sz w:val="20"/>
          <w:szCs w:val="20"/>
        </w:rPr>
        <w:fldChar w:fldCharType="separate"/>
      </w:r>
      <w:r>
        <w:rPr>
          <w:b/>
          <w:bCs/>
          <w:i w:val="0"/>
          <w:iCs w:val="0"/>
          <w:color w:val="auto"/>
          <w:sz w:val="20"/>
          <w:szCs w:val="20"/>
        </w:rPr>
        <w:fldChar w:fldCharType="end"/>
      </w:r>
      <w:r w:rsidRPr="00130134">
        <w:rPr>
          <w:b/>
          <w:bCs/>
          <w:i w:val="0"/>
          <w:iCs w:val="0"/>
          <w:color w:val="auto"/>
          <w:sz w:val="20"/>
          <w:szCs w:val="20"/>
        </w:rPr>
        <w:t>:</w:t>
      </w:r>
      <w:r>
        <w:rPr>
          <w:i w:val="0"/>
          <w:iCs w:val="0"/>
          <w:color w:val="auto"/>
          <w:sz w:val="20"/>
          <w:szCs w:val="20"/>
        </w:rPr>
        <w:t xml:space="preserve"> Low</w:t>
      </w:r>
      <w:r w:rsidR="00556CFB">
        <w:rPr>
          <w:i w:val="0"/>
          <w:iCs w:val="0"/>
          <w:color w:val="auto"/>
          <w:sz w:val="20"/>
          <w:szCs w:val="20"/>
        </w:rPr>
        <w:t>pan-Gateway-Properties</w:t>
      </w:r>
      <w:bookmarkEnd w:id="1"/>
    </w:p>
    <w:p w14:paraId="5F0B5720" w14:textId="52131543" w:rsidR="00B5510A" w:rsidRPr="00BC1E8A" w:rsidRDefault="00B5510A" w:rsidP="00F92185">
      <w:pPr>
        <w:pStyle w:val="ListParagraph"/>
        <w:numPr>
          <w:ilvl w:val="0"/>
          <w:numId w:val="6"/>
        </w:numPr>
        <w:spacing w:line="240" w:lineRule="auto"/>
        <w:ind w:right="-30"/>
        <w:rPr>
          <w:rFonts w:eastAsia="Arial" w:cs="Arial"/>
          <w:sz w:val="22"/>
          <w:lang w:val="en-IN" w:eastAsia="en-IN"/>
        </w:rPr>
      </w:pPr>
      <w:r w:rsidRPr="00BC1E8A">
        <w:rPr>
          <w:rFonts w:eastAsia="Arial" w:cs="Arial"/>
          <w:sz w:val="22"/>
          <w:lang w:val="en-IN" w:eastAsia="en-IN"/>
        </w:rPr>
        <w:t xml:space="preserve">The DIO suppression attack requires the adversary to transmit only </w:t>
      </w:r>
      <w:r w:rsidR="006C1791" w:rsidRPr="00BC1E8A">
        <w:rPr>
          <w:rFonts w:eastAsia="Arial" w:cs="Arial"/>
          <w:sz w:val="22"/>
          <w:lang w:val="en-IN" w:eastAsia="en-IN"/>
        </w:rPr>
        <w:t xml:space="preserve">DIO Redundancy Constant(k) </w:t>
      </w:r>
      <w:r w:rsidRPr="00BC1E8A">
        <w:rPr>
          <w:rFonts w:eastAsia="Arial" w:cs="Arial"/>
          <w:sz w:val="22"/>
          <w:lang w:val="en-IN" w:eastAsia="en-IN"/>
        </w:rPr>
        <w:t>messages at each Trickle period.</w:t>
      </w:r>
    </w:p>
    <w:p w14:paraId="48649E76" w14:textId="6DC82415" w:rsidR="00A66B9E" w:rsidRPr="00D03354" w:rsidRDefault="00B5510A" w:rsidP="00D03354">
      <w:pPr>
        <w:pStyle w:val="ListParagraph"/>
        <w:numPr>
          <w:ilvl w:val="0"/>
          <w:numId w:val="6"/>
        </w:numPr>
        <w:spacing w:line="240" w:lineRule="auto"/>
        <w:ind w:right="-30"/>
        <w:rPr>
          <w:rFonts w:eastAsia="Arial" w:cs="Arial"/>
          <w:sz w:val="22"/>
          <w:lang w:val="en-IN" w:eastAsia="en-IN"/>
        </w:rPr>
      </w:pPr>
      <w:r w:rsidRPr="00BC1E8A">
        <w:rPr>
          <w:rFonts w:eastAsia="Arial" w:cs="Arial"/>
          <w:sz w:val="22"/>
          <w:lang w:val="en-IN" w:eastAsia="en-IN"/>
        </w:rPr>
        <w:t xml:space="preserve">DIO Redundancy Constant(k) </w:t>
      </w:r>
      <w:r w:rsidR="00092FA2" w:rsidRPr="00BC1E8A">
        <w:rPr>
          <w:rFonts w:eastAsia="Arial" w:cs="Arial"/>
          <w:sz w:val="22"/>
          <w:lang w:val="en-IN" w:eastAsia="en-IN"/>
        </w:rPr>
        <w:t>acts</w:t>
      </w:r>
      <w:r w:rsidRPr="00BC1E8A">
        <w:rPr>
          <w:rFonts w:eastAsia="Arial" w:cs="Arial"/>
          <w:sz w:val="22"/>
          <w:lang w:val="en-IN" w:eastAsia="en-IN"/>
        </w:rPr>
        <w:t xml:space="preserve"> as suppression threshold, as we set 6</w:t>
      </w:r>
      <w:r w:rsidR="00750FD7" w:rsidRPr="00BC1E8A">
        <w:rPr>
          <w:rFonts w:eastAsia="Arial" w:cs="Arial"/>
          <w:sz w:val="22"/>
          <w:lang w:val="en-IN" w:eastAsia="en-IN"/>
        </w:rPr>
        <w:t>,</w:t>
      </w:r>
      <w:r w:rsidR="00695F66" w:rsidRPr="00BC1E8A">
        <w:rPr>
          <w:rFonts w:eastAsia="Arial" w:cs="Arial"/>
          <w:sz w:val="22"/>
          <w:lang w:val="en-IN" w:eastAsia="en-IN"/>
        </w:rPr>
        <w:t xml:space="preserve"> </w:t>
      </w:r>
      <w:r w:rsidRPr="00BC1E8A">
        <w:rPr>
          <w:rFonts w:eastAsia="Arial" w:cs="Arial"/>
          <w:sz w:val="22"/>
          <w:lang w:val="en-IN" w:eastAsia="en-IN"/>
        </w:rPr>
        <w:t xml:space="preserve">the malicious node will replay the </w:t>
      </w:r>
      <w:r w:rsidR="00695F66" w:rsidRPr="00BC1E8A">
        <w:rPr>
          <w:rFonts w:eastAsia="Arial" w:cs="Arial"/>
          <w:sz w:val="22"/>
          <w:lang w:val="en-IN" w:eastAsia="en-IN"/>
        </w:rPr>
        <w:t>DIO</w:t>
      </w:r>
      <w:r w:rsidRPr="00BC1E8A">
        <w:rPr>
          <w:rFonts w:eastAsia="Arial" w:cs="Arial"/>
          <w:sz w:val="22"/>
          <w:lang w:val="en-IN" w:eastAsia="en-IN"/>
        </w:rPr>
        <w:t xml:space="preserve"> message 6 times to the </w:t>
      </w:r>
      <w:r w:rsidR="00484902" w:rsidRPr="00BC1E8A">
        <w:rPr>
          <w:rFonts w:eastAsia="Arial" w:cs="Arial"/>
          <w:sz w:val="22"/>
          <w:lang w:val="en-IN" w:eastAsia="en-IN"/>
        </w:rPr>
        <w:t>neighbouring</w:t>
      </w:r>
      <w:r w:rsidRPr="00BC1E8A">
        <w:rPr>
          <w:rFonts w:eastAsia="Arial" w:cs="Arial"/>
          <w:sz w:val="22"/>
          <w:lang w:val="en-IN" w:eastAsia="en-IN"/>
        </w:rPr>
        <w:t xml:space="preserve"> nodes. After replaying the </w:t>
      </w:r>
      <w:r w:rsidR="00695F66" w:rsidRPr="00BC1E8A">
        <w:rPr>
          <w:rFonts w:eastAsia="Arial" w:cs="Arial"/>
          <w:sz w:val="22"/>
          <w:lang w:val="en-IN" w:eastAsia="en-IN"/>
        </w:rPr>
        <w:t>DIO</w:t>
      </w:r>
      <w:r w:rsidRPr="00BC1E8A">
        <w:rPr>
          <w:rFonts w:eastAsia="Arial" w:cs="Arial"/>
          <w:sz w:val="22"/>
          <w:lang w:val="en-IN" w:eastAsia="en-IN"/>
        </w:rPr>
        <w:t xml:space="preserve"> </w:t>
      </w:r>
      <w:r w:rsidR="007C00AD" w:rsidRPr="00BC1E8A">
        <w:rPr>
          <w:rFonts w:eastAsia="Arial" w:cs="Arial"/>
          <w:sz w:val="22"/>
          <w:lang w:val="en-IN" w:eastAsia="en-IN"/>
        </w:rPr>
        <w:t>message,</w:t>
      </w:r>
      <w:r w:rsidRPr="00BC1E8A">
        <w:rPr>
          <w:rFonts w:eastAsia="Arial" w:cs="Arial"/>
          <w:sz w:val="22"/>
          <w:lang w:val="en-IN" w:eastAsia="en-IN"/>
        </w:rPr>
        <w:t xml:space="preserve"> the </w:t>
      </w:r>
      <w:r w:rsidR="00484902" w:rsidRPr="00BC1E8A">
        <w:rPr>
          <w:rFonts w:eastAsia="Arial" w:cs="Arial"/>
          <w:sz w:val="22"/>
          <w:lang w:val="en-IN" w:eastAsia="en-IN"/>
        </w:rPr>
        <w:t>neighbouring</w:t>
      </w:r>
      <w:r w:rsidRPr="00BC1E8A">
        <w:rPr>
          <w:rFonts w:eastAsia="Arial" w:cs="Arial"/>
          <w:sz w:val="22"/>
          <w:lang w:val="en-IN" w:eastAsia="en-IN"/>
        </w:rPr>
        <w:t xml:space="preserve"> nodes will suppress their own </w:t>
      </w:r>
      <w:r w:rsidR="00695F66" w:rsidRPr="00BC1E8A">
        <w:rPr>
          <w:rFonts w:eastAsia="Arial" w:cs="Arial"/>
          <w:sz w:val="22"/>
          <w:lang w:val="en-IN" w:eastAsia="en-IN"/>
        </w:rPr>
        <w:t>DIO</w:t>
      </w:r>
      <w:r w:rsidRPr="00BC1E8A">
        <w:rPr>
          <w:rFonts w:eastAsia="Arial" w:cs="Arial"/>
          <w:sz w:val="22"/>
          <w:lang w:val="en-IN" w:eastAsia="en-IN"/>
        </w:rPr>
        <w:t xml:space="preserve"> transmission.  </w:t>
      </w:r>
    </w:p>
    <w:p w14:paraId="09A2152B" w14:textId="2981B221" w:rsidR="00013BB9" w:rsidRDefault="00A66B9E" w:rsidP="000570C1">
      <w:pPr>
        <w:pStyle w:val="ListParagraph"/>
        <w:numPr>
          <w:ilvl w:val="0"/>
          <w:numId w:val="5"/>
        </w:numPr>
        <w:spacing w:line="240" w:lineRule="auto"/>
        <w:ind w:left="284" w:hanging="284"/>
        <w:rPr>
          <w:rFonts w:eastAsia="Arial" w:cs="Arial"/>
          <w:sz w:val="22"/>
          <w:lang w:val="en-IN" w:eastAsia="en-IN"/>
        </w:rPr>
      </w:pPr>
      <w:r w:rsidRPr="00BC1E8A">
        <w:rPr>
          <w:rFonts w:eastAsia="Arial" w:cs="Arial"/>
          <w:sz w:val="22"/>
          <w:lang w:val="en-IN" w:eastAsia="en-IN"/>
        </w:rPr>
        <w:t>Run simulation and press any key to continue</w:t>
      </w:r>
    </w:p>
    <w:p w14:paraId="7E51F037" w14:textId="60D1F99A" w:rsidR="00A66B9E" w:rsidRPr="00A66B9E" w:rsidRDefault="00A66B9E" w:rsidP="00A66B9E">
      <w:pPr>
        <w:pStyle w:val="ListParagraph"/>
        <w:numPr>
          <w:ilvl w:val="0"/>
          <w:numId w:val="5"/>
        </w:numPr>
        <w:spacing w:line="240" w:lineRule="auto"/>
        <w:ind w:left="284" w:hanging="284"/>
        <w:rPr>
          <w:rFonts w:eastAsia="Arial" w:cs="Arial"/>
          <w:sz w:val="22"/>
          <w:lang w:val="en-IN" w:eastAsia="en-IN"/>
        </w:rPr>
      </w:pPr>
      <w:r w:rsidRPr="00BC1E8A">
        <w:rPr>
          <w:rFonts w:eastAsia="Arial" w:cs="Arial"/>
          <w:sz w:val="22"/>
          <w:lang w:val="en-IN" w:eastAsia="en-IN"/>
        </w:rPr>
        <w:t>It will open MatlabInterface.exe console window. You will observe that as the simulation starts in NetSim, MATLAB gets initialized and the DODAG plot associated with the IoT network is plotted during runtime.</w:t>
      </w:r>
    </w:p>
    <w:p w14:paraId="46F9D5D3" w14:textId="77777777" w:rsidR="00013BB9" w:rsidRPr="0038741C" w:rsidRDefault="00013BB9" w:rsidP="00D56D9D">
      <w:pPr>
        <w:spacing w:line="240" w:lineRule="auto"/>
        <w:ind w:firstLine="0"/>
        <w:rPr>
          <w:rFonts w:cs="Arial"/>
        </w:rPr>
      </w:pPr>
    </w:p>
    <w:p w14:paraId="616EC2D2" w14:textId="1278E96E" w:rsidR="006759E3" w:rsidRPr="00956E34" w:rsidRDefault="006759E3" w:rsidP="00956E34">
      <w:pPr>
        <w:rPr>
          <w:b/>
          <w:bCs/>
          <w:sz w:val="24"/>
          <w:szCs w:val="28"/>
          <w:lang w:val="en-IN" w:eastAsia="en-IN"/>
        </w:rPr>
      </w:pPr>
      <w:r w:rsidRPr="00956E34">
        <w:rPr>
          <w:b/>
          <w:bCs/>
          <w:sz w:val="24"/>
          <w:szCs w:val="28"/>
          <w:lang w:val="en-IN" w:eastAsia="en-IN"/>
        </w:rPr>
        <w:t>W</w:t>
      </w:r>
      <w:r w:rsidR="0075134B">
        <w:rPr>
          <w:b/>
          <w:bCs/>
          <w:sz w:val="24"/>
          <w:szCs w:val="28"/>
          <w:lang w:val="en-IN" w:eastAsia="en-IN"/>
        </w:rPr>
        <w:t>ithout</w:t>
      </w:r>
      <w:r w:rsidR="002E02D6">
        <w:rPr>
          <w:b/>
          <w:bCs/>
          <w:sz w:val="24"/>
          <w:szCs w:val="28"/>
          <w:lang w:val="en-IN" w:eastAsia="en-IN"/>
        </w:rPr>
        <w:t>-</w:t>
      </w:r>
      <w:r w:rsidRPr="00956E34">
        <w:rPr>
          <w:b/>
          <w:bCs/>
          <w:sz w:val="24"/>
          <w:szCs w:val="28"/>
          <w:lang w:val="en-IN" w:eastAsia="en-IN"/>
        </w:rPr>
        <w:t>DIO Suppression Attack</w:t>
      </w:r>
    </w:p>
    <w:p w14:paraId="61BE5DF5" w14:textId="77777777" w:rsidR="00013BB9" w:rsidRPr="006D20E2" w:rsidRDefault="00013BB9" w:rsidP="00D56D9D">
      <w:pPr>
        <w:spacing w:line="240" w:lineRule="auto"/>
        <w:ind w:firstLine="0"/>
        <w:rPr>
          <w:rFonts w:cs="Arial"/>
          <w:b/>
          <w:bCs/>
          <w:color w:val="4472C4" w:themeColor="accent1"/>
        </w:rPr>
      </w:pPr>
    </w:p>
    <w:p w14:paraId="06032B6F" w14:textId="13999FEE" w:rsidR="00956316" w:rsidRPr="00FE1F7D" w:rsidRDefault="00FE1F7D" w:rsidP="00FE1F7D">
      <w:pPr>
        <w:pStyle w:val="ListParagraph"/>
        <w:numPr>
          <w:ilvl w:val="0"/>
          <w:numId w:val="7"/>
        </w:numPr>
        <w:spacing w:line="240" w:lineRule="auto"/>
        <w:rPr>
          <w:rFonts w:eastAsia="Arial" w:cs="Arial"/>
          <w:sz w:val="22"/>
          <w:lang w:val="en-IN" w:eastAsia="en-IN"/>
        </w:rPr>
      </w:pPr>
      <w:r w:rsidRPr="00FE1F7D">
        <w:rPr>
          <w:rFonts w:eastAsia="Arial" w:cs="Arial"/>
          <w:sz w:val="22"/>
          <w:lang w:val="en-IN" w:eastAsia="en-IN"/>
        </w:rPr>
        <w:t>To run simulations without DIO Suppression attack</w:t>
      </w:r>
      <w:r>
        <w:rPr>
          <w:rFonts w:eastAsia="Arial" w:cs="Arial"/>
          <w:sz w:val="22"/>
          <w:lang w:val="en-IN" w:eastAsia="en-IN"/>
        </w:rPr>
        <w:t xml:space="preserve"> </w:t>
      </w:r>
      <w:r w:rsidR="00D019C8">
        <w:rPr>
          <w:rFonts w:eastAsia="Arial" w:cs="Arial"/>
          <w:sz w:val="22"/>
          <w:lang w:val="en-IN" w:eastAsia="en-IN"/>
        </w:rPr>
        <w:t>o</w:t>
      </w:r>
      <w:r w:rsidR="00956316" w:rsidRPr="00FE1F7D">
        <w:rPr>
          <w:rFonts w:eastAsia="Arial" w:cs="Arial"/>
          <w:sz w:val="22"/>
          <w:lang w:val="en-IN" w:eastAsia="en-IN"/>
        </w:rPr>
        <w:t>pen the Source C</w:t>
      </w:r>
      <w:r w:rsidR="0031095E" w:rsidRPr="00FE1F7D">
        <w:rPr>
          <w:rFonts w:eastAsia="Arial" w:cs="Arial"/>
          <w:sz w:val="22"/>
          <w:lang w:val="en-IN" w:eastAsia="en-IN"/>
        </w:rPr>
        <w:t xml:space="preserve">ode </w:t>
      </w:r>
      <w:r w:rsidR="00A12FC4">
        <w:rPr>
          <w:rFonts w:eastAsia="Arial" w:cs="Arial"/>
          <w:sz w:val="22"/>
          <w:lang w:val="en-IN" w:eastAsia="en-IN"/>
        </w:rPr>
        <w:t>click on</w:t>
      </w:r>
      <w:r w:rsidR="0031095E" w:rsidRPr="00FE1F7D">
        <w:rPr>
          <w:rFonts w:eastAsia="Arial" w:cs="Arial"/>
          <w:sz w:val="22"/>
          <w:lang w:val="en-IN" w:eastAsia="en-IN"/>
        </w:rPr>
        <w:t xml:space="preserve"> </w:t>
      </w:r>
      <w:r w:rsidR="0031095E" w:rsidRPr="00FE1F7D">
        <w:rPr>
          <w:rFonts w:eastAsia="Arial" w:cs="Arial"/>
          <w:b/>
          <w:bCs/>
          <w:sz w:val="22"/>
          <w:lang w:val="en-IN" w:eastAsia="en-IN"/>
        </w:rPr>
        <w:t>Your Work &gt; Source Code &gt; Open Code</w:t>
      </w:r>
    </w:p>
    <w:p w14:paraId="000C345D" w14:textId="6ECDC9C8" w:rsidR="00956316" w:rsidRPr="0031095E" w:rsidRDefault="0031095E" w:rsidP="00F92185">
      <w:pPr>
        <w:pStyle w:val="ListParagraph"/>
        <w:numPr>
          <w:ilvl w:val="0"/>
          <w:numId w:val="7"/>
        </w:numPr>
        <w:spacing w:line="240" w:lineRule="auto"/>
        <w:rPr>
          <w:rFonts w:eastAsia="Arial" w:cs="Arial"/>
          <w:sz w:val="22"/>
          <w:lang w:val="en-IN" w:eastAsia="en-IN"/>
        </w:rPr>
      </w:pPr>
      <w:r w:rsidRPr="0031095E">
        <w:rPr>
          <w:rFonts w:eastAsia="Arial" w:cs="Arial"/>
          <w:sz w:val="22"/>
          <w:lang w:val="en-IN" w:eastAsia="en-IN"/>
        </w:rPr>
        <w:t xml:space="preserve">In </w:t>
      </w:r>
      <w:r w:rsidRPr="0031095E">
        <w:rPr>
          <w:rFonts w:eastAsia="Arial" w:cs="Arial"/>
          <w:b/>
          <w:bCs/>
          <w:sz w:val="22"/>
          <w:lang w:val="en-IN" w:eastAsia="en-IN"/>
        </w:rPr>
        <w:t>RPL project,</w:t>
      </w:r>
      <w:r w:rsidRPr="0031095E">
        <w:rPr>
          <w:rFonts w:eastAsia="Arial" w:cs="Arial"/>
          <w:sz w:val="22"/>
          <w:lang w:val="en-IN" w:eastAsia="en-IN"/>
        </w:rPr>
        <w:t xml:space="preserve"> open </w:t>
      </w:r>
      <w:r w:rsidRPr="0031095E">
        <w:rPr>
          <w:rFonts w:eastAsia="Arial" w:cs="Arial"/>
          <w:b/>
          <w:bCs/>
          <w:sz w:val="22"/>
          <w:lang w:val="en-IN" w:eastAsia="en-IN"/>
        </w:rPr>
        <w:t>RPL.h</w:t>
      </w:r>
      <w:r w:rsidRPr="0031095E">
        <w:rPr>
          <w:rFonts w:eastAsia="Arial" w:cs="Arial"/>
          <w:sz w:val="22"/>
          <w:lang w:val="en-IN" w:eastAsia="en-IN"/>
        </w:rPr>
        <w:t xml:space="preserve"> and </w:t>
      </w:r>
      <w:r w:rsidR="00C847DF" w:rsidRPr="0031095E">
        <w:rPr>
          <w:rFonts w:eastAsia="Arial" w:cs="Arial"/>
          <w:sz w:val="22"/>
          <w:lang w:val="en-IN" w:eastAsia="en-IN"/>
        </w:rPr>
        <w:t>set the value of the variable DIO_ATTACK_ENABLE to 0 instead of 1</w:t>
      </w:r>
      <w:r w:rsidR="004916E7" w:rsidRPr="0031095E">
        <w:rPr>
          <w:rFonts w:eastAsia="Arial" w:cs="Arial"/>
          <w:sz w:val="22"/>
          <w:lang w:val="en-IN" w:eastAsia="en-IN"/>
        </w:rPr>
        <w:t xml:space="preserve">. </w:t>
      </w:r>
    </w:p>
    <w:p w14:paraId="76EA7103" w14:textId="0DE1EB87" w:rsidR="006759E3" w:rsidRPr="0031095E" w:rsidRDefault="004916E7" w:rsidP="00F92185">
      <w:pPr>
        <w:pStyle w:val="ListParagraph"/>
        <w:numPr>
          <w:ilvl w:val="0"/>
          <w:numId w:val="7"/>
        </w:numPr>
        <w:spacing w:line="240" w:lineRule="auto"/>
        <w:rPr>
          <w:rFonts w:eastAsia="Arial" w:cs="Arial"/>
          <w:sz w:val="22"/>
          <w:lang w:val="en-IN" w:eastAsia="en-IN"/>
        </w:rPr>
      </w:pPr>
      <w:r w:rsidRPr="0031095E">
        <w:rPr>
          <w:rFonts w:eastAsia="Arial" w:cs="Arial"/>
          <w:sz w:val="22"/>
          <w:lang w:val="en-IN" w:eastAsia="en-IN"/>
        </w:rPr>
        <w:t xml:space="preserve">Rebuild the RPL </w:t>
      </w:r>
      <w:r w:rsidR="0031095E" w:rsidRPr="0031095E">
        <w:rPr>
          <w:rFonts w:eastAsia="Arial" w:cs="Arial"/>
          <w:sz w:val="22"/>
          <w:lang w:val="en-IN" w:eastAsia="en-IN"/>
        </w:rPr>
        <w:t>Project</w:t>
      </w:r>
      <w:r w:rsidRPr="0031095E">
        <w:rPr>
          <w:rFonts w:eastAsia="Arial" w:cs="Arial"/>
          <w:sz w:val="22"/>
          <w:lang w:val="en-IN" w:eastAsia="en-IN"/>
        </w:rPr>
        <w:t xml:space="preserve"> and run Simulation.</w:t>
      </w:r>
    </w:p>
    <w:p w14:paraId="268EB8EC" w14:textId="77777777" w:rsidR="00013BB9" w:rsidRPr="006D20E2" w:rsidRDefault="00013BB9" w:rsidP="00D56D9D">
      <w:pPr>
        <w:spacing w:line="240" w:lineRule="auto"/>
        <w:ind w:firstLine="0"/>
      </w:pPr>
    </w:p>
    <w:p w14:paraId="7DDCEBB4" w14:textId="7D3F0C4D" w:rsidR="006759E3" w:rsidRDefault="00712C9A" w:rsidP="00712C9A">
      <w:pPr>
        <w:spacing w:line="240" w:lineRule="auto"/>
        <w:ind w:left="360"/>
        <w:rPr>
          <w:rFonts w:cs="Arial"/>
          <w:b/>
          <w:bCs/>
          <w:color w:val="4472C4" w:themeColor="accent1"/>
        </w:rPr>
      </w:pPr>
      <w:r>
        <w:rPr>
          <w:noProof/>
        </w:rPr>
        <w:lastRenderedPageBreak/>
        <w:drawing>
          <wp:inline distT="0" distB="0" distL="0" distR="0" wp14:anchorId="2DCE4A5E" wp14:editId="20F78FF9">
            <wp:extent cx="5132222" cy="2436888"/>
            <wp:effectExtent l="76200" t="38100" r="68580" b="1162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37821" cy="2439546"/>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0BE8D7EB" w14:textId="354711B3" w:rsidR="00013BB9" w:rsidRPr="00130134" w:rsidRDefault="00013BB9" w:rsidP="00D56D9D">
      <w:pPr>
        <w:pStyle w:val="Caption"/>
        <w:spacing w:before="120" w:after="120"/>
        <w:jc w:val="center"/>
        <w:rPr>
          <w:rFonts w:cs="Arial"/>
          <w:b/>
          <w:bCs/>
          <w:i w:val="0"/>
          <w:iCs w:val="0"/>
          <w:color w:val="auto"/>
          <w:sz w:val="20"/>
          <w:szCs w:val="20"/>
        </w:rPr>
      </w:pPr>
      <w:r w:rsidRPr="00026E1D">
        <w:rPr>
          <w:i w:val="0"/>
          <w:iCs w:val="0"/>
          <w:color w:val="auto"/>
          <w:sz w:val="20"/>
          <w:szCs w:val="20"/>
        </w:rPr>
        <w:t xml:space="preserve">Figure </w:t>
      </w:r>
      <w:r w:rsidR="00026E1D">
        <w:rPr>
          <w:i w:val="0"/>
          <w:iCs w:val="0"/>
          <w:color w:val="auto"/>
          <w:sz w:val="20"/>
          <w:szCs w:val="20"/>
        </w:rPr>
        <w:t>4</w:t>
      </w:r>
      <w:r w:rsidRPr="00026E1D">
        <w:rPr>
          <w:i w:val="0"/>
          <w:iCs w:val="0"/>
          <w:color w:val="auto"/>
          <w:sz w:val="20"/>
          <w:szCs w:val="20"/>
        </w:rPr>
        <w:t>:</w:t>
      </w:r>
      <w:r w:rsidRPr="00130134">
        <w:rPr>
          <w:i w:val="0"/>
          <w:iCs w:val="0"/>
          <w:color w:val="auto"/>
          <w:sz w:val="20"/>
          <w:szCs w:val="20"/>
        </w:rPr>
        <w:t xml:space="preserve"> </w:t>
      </w:r>
      <w:r w:rsidR="00800963" w:rsidRPr="00130134">
        <w:rPr>
          <w:i w:val="0"/>
          <w:iCs w:val="0"/>
          <w:color w:val="auto"/>
          <w:sz w:val="20"/>
          <w:szCs w:val="20"/>
        </w:rPr>
        <w:t xml:space="preserve">NetSim Project source code in Visual studio, DIO_Attack_Enable </w:t>
      </w:r>
      <w:r w:rsidR="00844924">
        <w:rPr>
          <w:i w:val="0"/>
          <w:iCs w:val="0"/>
          <w:color w:val="auto"/>
          <w:sz w:val="20"/>
          <w:szCs w:val="20"/>
        </w:rPr>
        <w:t>se</w:t>
      </w:r>
      <w:r w:rsidR="00800963" w:rsidRPr="00130134">
        <w:rPr>
          <w:i w:val="0"/>
          <w:iCs w:val="0"/>
          <w:color w:val="auto"/>
          <w:sz w:val="20"/>
          <w:szCs w:val="20"/>
        </w:rPr>
        <w:t>t</w:t>
      </w:r>
      <w:r w:rsidR="00844924">
        <w:rPr>
          <w:i w:val="0"/>
          <w:iCs w:val="0"/>
          <w:color w:val="auto"/>
          <w:sz w:val="20"/>
          <w:szCs w:val="20"/>
        </w:rPr>
        <w:t xml:space="preserve"> to</w:t>
      </w:r>
      <w:r w:rsidR="00800963" w:rsidRPr="00130134">
        <w:rPr>
          <w:i w:val="0"/>
          <w:iCs w:val="0"/>
          <w:color w:val="auto"/>
          <w:sz w:val="20"/>
          <w:szCs w:val="20"/>
        </w:rPr>
        <w:t xml:space="preserve"> 1</w:t>
      </w:r>
      <w:r w:rsidR="00D9252E">
        <w:rPr>
          <w:i w:val="0"/>
          <w:iCs w:val="0"/>
          <w:color w:val="auto"/>
          <w:sz w:val="20"/>
          <w:szCs w:val="20"/>
        </w:rPr>
        <w:t xml:space="preserve"> and</w:t>
      </w:r>
      <w:r w:rsidR="00800963" w:rsidRPr="00130134">
        <w:rPr>
          <w:i w:val="0"/>
          <w:iCs w:val="0"/>
          <w:color w:val="auto"/>
          <w:sz w:val="20"/>
          <w:szCs w:val="20"/>
        </w:rPr>
        <w:t xml:space="preserve"> to disable set 0</w:t>
      </w:r>
    </w:p>
    <w:p w14:paraId="7801DB91" w14:textId="77777777" w:rsidR="00E8250D" w:rsidRDefault="00E8250D" w:rsidP="00D56D9D">
      <w:pPr>
        <w:spacing w:after="120" w:line="240" w:lineRule="auto"/>
        <w:ind w:right="-28" w:firstLine="0"/>
        <w:rPr>
          <w:b/>
          <w:sz w:val="22"/>
        </w:rPr>
      </w:pPr>
    </w:p>
    <w:p w14:paraId="1ACA8906" w14:textId="5D69C30D" w:rsidR="00946970" w:rsidRPr="0070034B" w:rsidRDefault="00946970" w:rsidP="0070034B">
      <w:pPr>
        <w:rPr>
          <w:b/>
          <w:bCs/>
          <w:sz w:val="24"/>
          <w:szCs w:val="28"/>
        </w:rPr>
      </w:pPr>
      <w:r w:rsidRPr="0070034B">
        <w:rPr>
          <w:b/>
          <w:bCs/>
          <w:sz w:val="24"/>
          <w:szCs w:val="28"/>
        </w:rPr>
        <w:t xml:space="preserve">Results and discussion </w:t>
      </w:r>
    </w:p>
    <w:p w14:paraId="3D6CBC97" w14:textId="77777777" w:rsidR="00F26D92" w:rsidRPr="00F26D92" w:rsidRDefault="00F26D92" w:rsidP="00F26D92"/>
    <w:p w14:paraId="734C3F70" w14:textId="29FDB008" w:rsidR="00B81F5F" w:rsidRPr="00DE1434" w:rsidRDefault="00D63CB1" w:rsidP="00DE1434">
      <w:pPr>
        <w:pStyle w:val="Heading3"/>
        <w:rPr>
          <w:rFonts w:ascii="Arial" w:hAnsi="Arial" w:cs="Arial"/>
          <w:b/>
          <w:bCs/>
          <w:color w:val="auto"/>
        </w:rPr>
      </w:pPr>
      <w:r w:rsidRPr="00DE1434">
        <w:rPr>
          <w:rFonts w:ascii="Arial" w:hAnsi="Arial" w:cs="Arial"/>
          <w:b/>
          <w:bCs/>
          <w:color w:val="auto"/>
        </w:rPr>
        <w:t>Case 1: With DIO Suppression Attack</w:t>
      </w:r>
    </w:p>
    <w:p w14:paraId="2F28C895" w14:textId="77777777" w:rsidR="00B81F5F" w:rsidRDefault="00B81F5F" w:rsidP="00B81F5F">
      <w:pPr>
        <w:spacing w:line="240" w:lineRule="auto"/>
        <w:ind w:firstLine="0"/>
        <w:rPr>
          <w:rFonts w:cs="Arial"/>
          <w:b/>
          <w:bCs/>
        </w:rPr>
      </w:pPr>
    </w:p>
    <w:p w14:paraId="07C21A63" w14:textId="62EC79B3" w:rsidR="00B81F5F" w:rsidRDefault="0033788D" w:rsidP="00C313E5">
      <w:pPr>
        <w:spacing w:line="240" w:lineRule="auto"/>
        <w:ind w:firstLine="0"/>
        <w:jc w:val="center"/>
        <w:rPr>
          <w:rFonts w:cs="Arial"/>
          <w:b/>
          <w:bCs/>
        </w:rPr>
      </w:pPr>
      <w:r>
        <w:rPr>
          <w:noProof/>
        </w:rPr>
        <w:drawing>
          <wp:inline distT="0" distB="0" distL="0" distR="0" wp14:anchorId="5FF0E350" wp14:editId="7A02E360">
            <wp:extent cx="4127592" cy="3108922"/>
            <wp:effectExtent l="19050" t="19050" r="25400" b="15875"/>
            <wp:docPr id="114136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52586" cy="3127748"/>
                    </a:xfrm>
                    <a:prstGeom prst="rect">
                      <a:avLst/>
                    </a:prstGeom>
                    <a:noFill/>
                    <a:ln>
                      <a:solidFill>
                        <a:schemeClr val="bg1">
                          <a:lumMod val="50000"/>
                        </a:schemeClr>
                      </a:solidFill>
                    </a:ln>
                  </pic:spPr>
                </pic:pic>
              </a:graphicData>
            </a:graphic>
          </wp:inline>
        </w:drawing>
      </w:r>
    </w:p>
    <w:p w14:paraId="11625EAB" w14:textId="4DB4B59A" w:rsidR="00263227" w:rsidRDefault="00013BB9" w:rsidP="00D36C35">
      <w:pPr>
        <w:spacing w:line="240" w:lineRule="auto"/>
        <w:ind w:firstLine="0"/>
        <w:jc w:val="center"/>
      </w:pPr>
      <w:r w:rsidRPr="00026E1D">
        <w:t xml:space="preserve">Figure </w:t>
      </w:r>
      <w:r w:rsidR="00026E1D">
        <w:t>5</w:t>
      </w:r>
      <w:r w:rsidRPr="00026E1D">
        <w:t>: NetSim results dashboard with throughput highlighted</w:t>
      </w:r>
    </w:p>
    <w:p w14:paraId="7CAF9596" w14:textId="51406EAA" w:rsidR="0019370A" w:rsidRPr="00B21629" w:rsidRDefault="001D0467" w:rsidP="00B21629">
      <w:pPr>
        <w:pStyle w:val="NormalWeb"/>
        <w:rPr>
          <w:rFonts w:ascii="Arial" w:hAnsi="Arial" w:cs="Arial"/>
          <w:sz w:val="22"/>
          <w:szCs w:val="22"/>
        </w:rPr>
      </w:pPr>
      <w:r w:rsidRPr="001D0467">
        <w:rPr>
          <w:rFonts w:ascii="Arial" w:hAnsi="Arial" w:cs="Arial"/>
          <w:sz w:val="22"/>
          <w:szCs w:val="22"/>
        </w:rPr>
        <w:t xml:space="preserve">The result dashboard provides access to the RPL log file, </w:t>
      </w:r>
      <w:r w:rsidR="00B21629">
        <w:rPr>
          <w:rFonts w:ascii="Arial" w:hAnsi="Arial" w:cs="Arial"/>
          <w:sz w:val="22"/>
          <w:szCs w:val="22"/>
        </w:rPr>
        <w:t xml:space="preserve">Where we can see the </w:t>
      </w:r>
      <w:r w:rsidRPr="001D0467">
        <w:rPr>
          <w:rFonts w:ascii="Arial" w:hAnsi="Arial" w:cs="Arial"/>
          <w:sz w:val="22"/>
          <w:szCs w:val="22"/>
        </w:rPr>
        <w:t>detailed information about the DODAG formation</w:t>
      </w:r>
      <w:r w:rsidR="00255949">
        <w:rPr>
          <w:rFonts w:ascii="Arial" w:hAnsi="Arial" w:cs="Arial"/>
          <w:sz w:val="22"/>
          <w:szCs w:val="22"/>
        </w:rPr>
        <w:t xml:space="preserve"> process</w:t>
      </w:r>
      <w:r w:rsidRPr="001D0467">
        <w:rPr>
          <w:rFonts w:ascii="Arial" w:hAnsi="Arial" w:cs="Arial"/>
          <w:sz w:val="22"/>
          <w:szCs w:val="22"/>
        </w:rPr>
        <w:t>.</w:t>
      </w:r>
    </w:p>
    <w:p w14:paraId="46D764F0" w14:textId="77777777" w:rsidR="00D36C35" w:rsidRDefault="00D36C35" w:rsidP="00D56D9D">
      <w:pPr>
        <w:spacing w:line="240" w:lineRule="auto"/>
        <w:ind w:firstLine="0"/>
        <w:rPr>
          <w:rFonts w:cs="Arial"/>
          <w:b/>
          <w:bCs/>
          <w:sz w:val="22"/>
          <w:szCs w:val="24"/>
        </w:rPr>
      </w:pPr>
    </w:p>
    <w:p w14:paraId="7A797272" w14:textId="77777777" w:rsidR="00D36C35" w:rsidRDefault="00D36C35" w:rsidP="00D56D9D">
      <w:pPr>
        <w:spacing w:line="240" w:lineRule="auto"/>
        <w:ind w:firstLine="0"/>
        <w:rPr>
          <w:rFonts w:cs="Arial"/>
          <w:b/>
          <w:bCs/>
          <w:sz w:val="22"/>
          <w:szCs w:val="24"/>
        </w:rPr>
      </w:pPr>
    </w:p>
    <w:p w14:paraId="4AD497AB" w14:textId="77777777" w:rsidR="00D36C35" w:rsidRDefault="00D36C35" w:rsidP="00D56D9D">
      <w:pPr>
        <w:spacing w:line="240" w:lineRule="auto"/>
        <w:ind w:firstLine="0"/>
        <w:rPr>
          <w:rFonts w:cs="Arial"/>
          <w:b/>
          <w:bCs/>
          <w:sz w:val="22"/>
          <w:szCs w:val="24"/>
        </w:rPr>
      </w:pPr>
    </w:p>
    <w:p w14:paraId="0B1CD7D4" w14:textId="77777777" w:rsidR="00D36C35" w:rsidRDefault="00D36C35" w:rsidP="00D56D9D">
      <w:pPr>
        <w:spacing w:line="240" w:lineRule="auto"/>
        <w:ind w:firstLine="0"/>
        <w:rPr>
          <w:rFonts w:cs="Arial"/>
          <w:b/>
          <w:bCs/>
          <w:sz w:val="22"/>
          <w:szCs w:val="24"/>
        </w:rPr>
      </w:pPr>
    </w:p>
    <w:p w14:paraId="01407CE8" w14:textId="77777777" w:rsidR="00D36C35" w:rsidRDefault="00D36C35" w:rsidP="00D56D9D">
      <w:pPr>
        <w:spacing w:line="240" w:lineRule="auto"/>
        <w:ind w:firstLine="0"/>
        <w:rPr>
          <w:rFonts w:cs="Arial"/>
          <w:b/>
          <w:bCs/>
          <w:sz w:val="22"/>
          <w:szCs w:val="24"/>
        </w:rPr>
      </w:pPr>
    </w:p>
    <w:p w14:paraId="226D7915" w14:textId="77777777" w:rsidR="00D36C35" w:rsidRDefault="00D36C35" w:rsidP="00D56D9D">
      <w:pPr>
        <w:spacing w:line="240" w:lineRule="auto"/>
        <w:ind w:firstLine="0"/>
        <w:rPr>
          <w:rFonts w:cs="Arial"/>
          <w:b/>
          <w:bCs/>
          <w:sz w:val="22"/>
          <w:szCs w:val="24"/>
        </w:rPr>
      </w:pPr>
    </w:p>
    <w:p w14:paraId="10024592" w14:textId="220484F5" w:rsidR="00D63CB1" w:rsidRPr="00130134" w:rsidRDefault="00E5458C" w:rsidP="00D56D9D">
      <w:pPr>
        <w:spacing w:line="240" w:lineRule="auto"/>
        <w:ind w:firstLine="0"/>
        <w:rPr>
          <w:rFonts w:cs="Arial"/>
          <w:color w:val="4472C4" w:themeColor="accent1"/>
          <w:sz w:val="22"/>
          <w:szCs w:val="24"/>
        </w:rPr>
      </w:pPr>
      <w:r w:rsidRPr="00130134">
        <w:rPr>
          <w:rFonts w:cs="Arial"/>
          <w:b/>
          <w:bCs/>
          <w:sz w:val="22"/>
          <w:szCs w:val="24"/>
        </w:rPr>
        <w:t>DODAG Formation Graph</w:t>
      </w:r>
      <w:r w:rsidRPr="00130134">
        <w:rPr>
          <w:rFonts w:cs="Arial"/>
          <w:color w:val="4472C4" w:themeColor="accent1"/>
          <w:sz w:val="22"/>
          <w:szCs w:val="24"/>
        </w:rPr>
        <w:t>:</w:t>
      </w:r>
    </w:p>
    <w:p w14:paraId="3B0D5C9D" w14:textId="77777777" w:rsidR="00013BB9" w:rsidRPr="006D20E2" w:rsidRDefault="00013BB9" w:rsidP="00D56D9D">
      <w:pPr>
        <w:spacing w:line="240" w:lineRule="auto"/>
        <w:ind w:firstLine="0"/>
        <w:rPr>
          <w:rFonts w:cs="Arial"/>
          <w:color w:val="4472C4" w:themeColor="accent1"/>
        </w:rPr>
      </w:pPr>
    </w:p>
    <w:p w14:paraId="241D8C65" w14:textId="4098AAD5" w:rsidR="00323BBB" w:rsidRDefault="00C316C6" w:rsidP="000C4795">
      <w:pPr>
        <w:spacing w:line="240" w:lineRule="auto"/>
        <w:ind w:left="1080"/>
        <w:jc w:val="center"/>
        <w:rPr>
          <w:rFonts w:cs="Arial"/>
          <w:color w:val="4472C4" w:themeColor="accent1"/>
        </w:rPr>
      </w:pPr>
      <w:r>
        <w:rPr>
          <w:noProof/>
        </w:rPr>
        <w:drawing>
          <wp:inline distT="0" distB="0" distL="0" distR="0" wp14:anchorId="63D5AE12" wp14:editId="7EDA73FE">
            <wp:extent cx="3910813" cy="2933109"/>
            <wp:effectExtent l="76200" t="38100" r="71120" b="114935"/>
            <wp:docPr id="37636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67927"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910813" cy="2933109"/>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8AD45FA" w14:textId="04AA50EF" w:rsidR="00013BB9" w:rsidRPr="00013BB9" w:rsidRDefault="000C4795" w:rsidP="00D56D9D">
      <w:pPr>
        <w:pStyle w:val="Caption"/>
        <w:spacing w:before="120" w:after="120"/>
        <w:jc w:val="center"/>
        <w:rPr>
          <w:rFonts w:cs="Arial"/>
          <w:i w:val="0"/>
          <w:iCs w:val="0"/>
          <w:color w:val="auto"/>
        </w:rPr>
      </w:pPr>
      <w:r>
        <w:rPr>
          <w:b/>
          <w:bCs/>
          <w:i w:val="0"/>
          <w:iCs w:val="0"/>
          <w:color w:val="auto"/>
        </w:rPr>
        <w:t xml:space="preserve">                </w:t>
      </w:r>
      <w:r w:rsidR="00013BB9" w:rsidRPr="00026E1D">
        <w:rPr>
          <w:i w:val="0"/>
          <w:iCs w:val="0"/>
          <w:color w:val="auto"/>
          <w:sz w:val="20"/>
          <w:szCs w:val="20"/>
        </w:rPr>
        <w:t xml:space="preserve">Figure </w:t>
      </w:r>
      <w:r w:rsidR="00026E1D">
        <w:rPr>
          <w:i w:val="0"/>
          <w:iCs w:val="0"/>
          <w:color w:val="auto"/>
          <w:sz w:val="20"/>
          <w:szCs w:val="20"/>
        </w:rPr>
        <w:t>6</w:t>
      </w:r>
      <w:r w:rsidR="00013BB9" w:rsidRPr="00130134">
        <w:rPr>
          <w:b/>
          <w:bCs/>
          <w:i w:val="0"/>
          <w:iCs w:val="0"/>
          <w:color w:val="auto"/>
          <w:sz w:val="20"/>
          <w:szCs w:val="20"/>
        </w:rPr>
        <w:t>:</w:t>
      </w:r>
      <w:r w:rsidR="00013BB9" w:rsidRPr="00130134">
        <w:rPr>
          <w:i w:val="0"/>
          <w:iCs w:val="0"/>
          <w:color w:val="auto"/>
          <w:sz w:val="20"/>
          <w:szCs w:val="20"/>
        </w:rPr>
        <w:t xml:space="preserve"> DODAG Formation Graph from MATLAB</w:t>
      </w:r>
    </w:p>
    <w:p w14:paraId="73FF17D6" w14:textId="7C813944" w:rsidR="00F85B68" w:rsidRDefault="00F85B68" w:rsidP="00C316C6">
      <w:pPr>
        <w:spacing w:line="240" w:lineRule="auto"/>
        <w:ind w:right="-30" w:firstLine="0"/>
        <w:jc w:val="left"/>
        <w:rPr>
          <w:rFonts w:eastAsia="Arial" w:cs="Arial"/>
          <w:sz w:val="22"/>
          <w:lang w:val="en-IN" w:eastAsia="en-IN"/>
        </w:rPr>
      </w:pPr>
      <w:r w:rsidRPr="00FB7A12">
        <w:rPr>
          <w:rFonts w:eastAsia="Arial" w:cs="Arial"/>
          <w:sz w:val="22"/>
          <w:lang w:val="en-IN" w:eastAsia="en-IN"/>
        </w:rPr>
        <w:t xml:space="preserve">When root </w:t>
      </w:r>
      <w:r w:rsidR="004730BB" w:rsidRPr="00FB7A12">
        <w:rPr>
          <w:rFonts w:eastAsia="Arial" w:cs="Arial"/>
          <w:sz w:val="22"/>
          <w:lang w:val="en-IN" w:eastAsia="en-IN"/>
        </w:rPr>
        <w:t>node (</w:t>
      </w:r>
      <w:r w:rsidR="0031095E">
        <w:rPr>
          <w:rFonts w:eastAsia="Arial" w:cs="Arial"/>
          <w:sz w:val="22"/>
          <w:lang w:val="en-IN" w:eastAsia="en-IN"/>
        </w:rPr>
        <w:t>LowPan_Gateway</w:t>
      </w:r>
      <w:r w:rsidR="00842C2B" w:rsidRPr="00FB7A12">
        <w:rPr>
          <w:rFonts w:eastAsia="Arial" w:cs="Arial"/>
          <w:sz w:val="22"/>
          <w:lang w:val="en-IN" w:eastAsia="en-IN"/>
        </w:rPr>
        <w:t>)</w:t>
      </w:r>
      <w:r w:rsidRPr="00FB7A12">
        <w:rPr>
          <w:rFonts w:eastAsia="Arial" w:cs="Arial"/>
          <w:sz w:val="22"/>
          <w:lang w:val="en-IN" w:eastAsia="en-IN"/>
        </w:rPr>
        <w:t xml:space="preserve"> broadcast the </w:t>
      </w:r>
      <w:r w:rsidR="00D01CC3" w:rsidRPr="00FB7A12">
        <w:rPr>
          <w:rFonts w:eastAsia="Arial" w:cs="Arial"/>
          <w:sz w:val="22"/>
          <w:lang w:val="en-IN" w:eastAsia="en-IN"/>
        </w:rPr>
        <w:t>DIO</w:t>
      </w:r>
      <w:r w:rsidRPr="00FB7A12">
        <w:rPr>
          <w:rFonts w:eastAsia="Arial" w:cs="Arial"/>
          <w:sz w:val="22"/>
          <w:lang w:val="en-IN" w:eastAsia="en-IN"/>
        </w:rPr>
        <w:t xml:space="preserve"> message all nodes that are present in the communication range will also broadcast their own </w:t>
      </w:r>
      <w:r w:rsidR="00D01CC3" w:rsidRPr="00FB7A12">
        <w:rPr>
          <w:rFonts w:eastAsia="Arial" w:cs="Arial"/>
          <w:sz w:val="22"/>
          <w:lang w:val="en-IN" w:eastAsia="en-IN"/>
        </w:rPr>
        <w:t>DIO</w:t>
      </w:r>
      <w:r w:rsidRPr="00FB7A12">
        <w:rPr>
          <w:rFonts w:eastAsia="Arial" w:cs="Arial"/>
          <w:sz w:val="22"/>
          <w:lang w:val="en-IN" w:eastAsia="en-IN"/>
        </w:rPr>
        <w:t xml:space="preserve"> messages but when malicious node </w:t>
      </w:r>
      <w:r w:rsidR="00CD15BD" w:rsidRPr="00FB7A12">
        <w:rPr>
          <w:rFonts w:eastAsia="Arial" w:cs="Arial"/>
          <w:sz w:val="22"/>
          <w:lang w:val="en-IN" w:eastAsia="en-IN"/>
        </w:rPr>
        <w:t>broadcasts</w:t>
      </w:r>
      <w:r w:rsidRPr="00FB7A12">
        <w:rPr>
          <w:rFonts w:eastAsia="Arial" w:cs="Arial"/>
          <w:sz w:val="22"/>
          <w:lang w:val="en-IN" w:eastAsia="en-IN"/>
        </w:rPr>
        <w:t xml:space="preserve"> the </w:t>
      </w:r>
      <w:r w:rsidR="00D01CC3" w:rsidRPr="00FB7A12">
        <w:rPr>
          <w:rFonts w:eastAsia="Arial" w:cs="Arial"/>
          <w:sz w:val="22"/>
          <w:lang w:val="en-IN" w:eastAsia="en-IN"/>
        </w:rPr>
        <w:t>DIO</w:t>
      </w:r>
      <w:r w:rsidRPr="00FB7A12">
        <w:rPr>
          <w:rFonts w:eastAsia="Arial" w:cs="Arial"/>
          <w:sz w:val="22"/>
          <w:lang w:val="en-IN" w:eastAsia="en-IN"/>
        </w:rPr>
        <w:t xml:space="preserve"> message</w:t>
      </w:r>
      <w:r w:rsidR="00E6581F" w:rsidRPr="00FB7A12">
        <w:rPr>
          <w:rFonts w:eastAsia="Arial" w:cs="Arial"/>
          <w:sz w:val="22"/>
          <w:lang w:val="en-IN" w:eastAsia="en-IN"/>
        </w:rPr>
        <w:t>,</w:t>
      </w:r>
      <w:r w:rsidRPr="00FB7A12">
        <w:rPr>
          <w:rFonts w:eastAsia="Arial" w:cs="Arial"/>
          <w:sz w:val="22"/>
          <w:lang w:val="en-IN" w:eastAsia="en-IN"/>
        </w:rPr>
        <w:t xml:space="preserve"> it will repeatedly transmit the </w:t>
      </w:r>
      <w:r w:rsidR="00D01CC3" w:rsidRPr="00FB7A12">
        <w:rPr>
          <w:rFonts w:eastAsia="Arial" w:cs="Arial"/>
          <w:sz w:val="22"/>
          <w:lang w:val="en-IN" w:eastAsia="en-IN"/>
        </w:rPr>
        <w:t>DIO</w:t>
      </w:r>
      <w:r w:rsidRPr="00FB7A12">
        <w:rPr>
          <w:rFonts w:eastAsia="Arial" w:cs="Arial"/>
          <w:sz w:val="22"/>
          <w:lang w:val="en-IN" w:eastAsia="en-IN"/>
        </w:rPr>
        <w:t xml:space="preserve"> message to the </w:t>
      </w:r>
      <w:r w:rsidR="002D625F" w:rsidRPr="00FB7A12">
        <w:rPr>
          <w:rFonts w:eastAsia="Arial" w:cs="Arial"/>
          <w:sz w:val="22"/>
          <w:lang w:val="en-IN" w:eastAsia="en-IN"/>
        </w:rPr>
        <w:t>neighbour</w:t>
      </w:r>
      <w:r w:rsidRPr="00FB7A12">
        <w:rPr>
          <w:rFonts w:eastAsia="Arial" w:cs="Arial"/>
          <w:sz w:val="22"/>
          <w:lang w:val="en-IN" w:eastAsia="en-IN"/>
        </w:rPr>
        <w:t xml:space="preserve"> nodes such that it prevents the </w:t>
      </w:r>
      <w:r w:rsidR="00D01CC3" w:rsidRPr="00FB7A12">
        <w:rPr>
          <w:rFonts w:eastAsia="Arial" w:cs="Arial"/>
          <w:sz w:val="22"/>
          <w:lang w:val="en-IN" w:eastAsia="en-IN"/>
        </w:rPr>
        <w:t>DIO</w:t>
      </w:r>
      <w:r w:rsidRPr="00FB7A12">
        <w:rPr>
          <w:rFonts w:eastAsia="Arial" w:cs="Arial"/>
          <w:sz w:val="22"/>
          <w:lang w:val="en-IN" w:eastAsia="en-IN"/>
        </w:rPr>
        <w:t xml:space="preserve"> </w:t>
      </w:r>
      <w:r w:rsidR="00C55403" w:rsidRPr="00FB7A12">
        <w:rPr>
          <w:rFonts w:eastAsia="Arial" w:cs="Arial"/>
          <w:sz w:val="22"/>
          <w:lang w:val="en-IN" w:eastAsia="en-IN"/>
        </w:rPr>
        <w:t>messages</w:t>
      </w:r>
      <w:r w:rsidRPr="00FB7A12">
        <w:rPr>
          <w:rFonts w:eastAsia="Arial" w:cs="Arial"/>
          <w:sz w:val="22"/>
          <w:lang w:val="en-IN" w:eastAsia="en-IN"/>
        </w:rPr>
        <w:t xml:space="preserve"> from other </w:t>
      </w:r>
      <w:r w:rsidR="002D625F" w:rsidRPr="00FB7A12">
        <w:rPr>
          <w:rFonts w:eastAsia="Arial" w:cs="Arial"/>
          <w:sz w:val="22"/>
          <w:lang w:val="en-IN" w:eastAsia="en-IN"/>
        </w:rPr>
        <w:t>neighbour</w:t>
      </w:r>
      <w:r w:rsidRPr="00FB7A12">
        <w:rPr>
          <w:rFonts w:eastAsia="Arial" w:cs="Arial"/>
          <w:sz w:val="22"/>
          <w:lang w:val="en-IN" w:eastAsia="en-IN"/>
        </w:rPr>
        <w:t xml:space="preserve"> nodes reaching them.</w:t>
      </w:r>
    </w:p>
    <w:p w14:paraId="3F7925D8" w14:textId="04E746CA" w:rsidR="00323BBB" w:rsidRDefault="00F85B68" w:rsidP="00C316C6">
      <w:pPr>
        <w:spacing w:line="240" w:lineRule="auto"/>
        <w:ind w:right="-30" w:firstLine="0"/>
        <w:jc w:val="left"/>
        <w:rPr>
          <w:rFonts w:eastAsia="Arial" w:cs="Arial"/>
          <w:sz w:val="22"/>
          <w:lang w:val="en-IN" w:eastAsia="en-IN"/>
        </w:rPr>
      </w:pPr>
      <w:r w:rsidRPr="00FB7A12">
        <w:rPr>
          <w:rFonts w:eastAsia="Arial" w:cs="Arial"/>
          <w:sz w:val="22"/>
          <w:lang w:val="en-IN" w:eastAsia="en-IN"/>
        </w:rPr>
        <w:t xml:space="preserve">So, it degrades the routing </w:t>
      </w:r>
      <w:r w:rsidR="00F535F3" w:rsidRPr="00FB7A12">
        <w:rPr>
          <w:rFonts w:eastAsia="Arial" w:cs="Arial"/>
          <w:sz w:val="22"/>
          <w:lang w:val="en-IN" w:eastAsia="en-IN"/>
        </w:rPr>
        <w:t>information,</w:t>
      </w:r>
      <w:r w:rsidRPr="00FB7A12">
        <w:rPr>
          <w:rFonts w:eastAsia="Arial" w:cs="Arial"/>
          <w:sz w:val="22"/>
          <w:lang w:val="en-IN" w:eastAsia="en-IN"/>
        </w:rPr>
        <w:t xml:space="preserve"> and some nodes remain hidden in the network.</w:t>
      </w:r>
    </w:p>
    <w:p w14:paraId="2E2F32E7" w14:textId="77777777" w:rsidR="00C316C6" w:rsidRPr="00FB7A12" w:rsidRDefault="00C316C6" w:rsidP="00C316C6">
      <w:pPr>
        <w:spacing w:line="240" w:lineRule="auto"/>
        <w:ind w:right="-30" w:firstLine="0"/>
        <w:jc w:val="left"/>
        <w:rPr>
          <w:rFonts w:eastAsia="Arial" w:cs="Arial"/>
          <w:sz w:val="22"/>
          <w:lang w:val="en-IN" w:eastAsia="en-IN"/>
        </w:rPr>
      </w:pPr>
    </w:p>
    <w:p w14:paraId="797B6A26" w14:textId="09ECB844" w:rsidR="0031095E" w:rsidRDefault="00323BBB" w:rsidP="00026E1D">
      <w:pPr>
        <w:spacing w:line="240" w:lineRule="auto"/>
        <w:ind w:right="-30" w:firstLine="0"/>
        <w:jc w:val="left"/>
        <w:rPr>
          <w:rFonts w:eastAsia="Arial" w:cs="Arial"/>
          <w:sz w:val="22"/>
          <w:lang w:val="en-IN" w:eastAsia="en-IN"/>
        </w:rPr>
      </w:pPr>
      <w:r w:rsidRPr="00FB7A12">
        <w:rPr>
          <w:rFonts w:eastAsia="Arial" w:cs="Arial"/>
          <w:sz w:val="22"/>
          <w:lang w:val="en-IN" w:eastAsia="en-IN"/>
        </w:rPr>
        <w:t>We can observe from the</w:t>
      </w:r>
      <w:r w:rsidR="00A53BB3" w:rsidRPr="00FB7A12">
        <w:rPr>
          <w:rFonts w:eastAsia="Arial" w:cs="Arial"/>
          <w:sz w:val="22"/>
          <w:lang w:val="en-IN" w:eastAsia="en-IN"/>
        </w:rPr>
        <w:t xml:space="preserve"> above</w:t>
      </w:r>
      <w:r w:rsidRPr="00FB7A12">
        <w:rPr>
          <w:rFonts w:eastAsia="Arial" w:cs="Arial"/>
          <w:sz w:val="22"/>
          <w:lang w:val="en-IN" w:eastAsia="en-IN"/>
        </w:rPr>
        <w:t xml:space="preserve"> graph that </w:t>
      </w:r>
      <w:r w:rsidRPr="00C316C6">
        <w:rPr>
          <w:rFonts w:eastAsia="Arial" w:cs="Arial"/>
          <w:b/>
          <w:bCs/>
          <w:sz w:val="22"/>
          <w:lang w:val="en-IN" w:eastAsia="en-IN"/>
        </w:rPr>
        <w:t>Wireless_</w:t>
      </w:r>
      <w:r w:rsidR="0023019D" w:rsidRPr="00C316C6">
        <w:rPr>
          <w:rFonts w:eastAsia="Arial" w:cs="Arial"/>
          <w:b/>
          <w:bCs/>
          <w:sz w:val="22"/>
          <w:lang w:val="en-IN" w:eastAsia="en-IN"/>
        </w:rPr>
        <w:t>Sensor</w:t>
      </w:r>
      <w:r w:rsidRPr="00C316C6">
        <w:rPr>
          <w:rFonts w:eastAsia="Arial" w:cs="Arial"/>
          <w:b/>
          <w:bCs/>
          <w:sz w:val="22"/>
          <w:lang w:val="en-IN" w:eastAsia="en-IN"/>
        </w:rPr>
        <w:t>_</w:t>
      </w:r>
      <w:r w:rsidR="001766A0" w:rsidRPr="00C316C6">
        <w:rPr>
          <w:rFonts w:eastAsia="Arial" w:cs="Arial"/>
          <w:b/>
          <w:bCs/>
          <w:sz w:val="22"/>
          <w:lang w:val="en-IN" w:eastAsia="en-IN"/>
        </w:rPr>
        <w:t>4</w:t>
      </w:r>
      <w:r w:rsidRPr="00FB7A12">
        <w:rPr>
          <w:rFonts w:eastAsia="Arial" w:cs="Arial"/>
          <w:sz w:val="22"/>
          <w:lang w:val="en-IN" w:eastAsia="en-IN"/>
        </w:rPr>
        <w:t xml:space="preserve"> is not part of DODAG formation as it is not discovered and remain hidden in the network.</w:t>
      </w:r>
    </w:p>
    <w:p w14:paraId="5CEA85C9" w14:textId="77777777" w:rsidR="00795E02" w:rsidRDefault="00795E02" w:rsidP="00795E02"/>
    <w:p w14:paraId="2B6773C7" w14:textId="28DC973F" w:rsidR="00BF585E" w:rsidRPr="00DE1434" w:rsidRDefault="00D63CB1" w:rsidP="00DE1434">
      <w:pPr>
        <w:pStyle w:val="Heading3"/>
        <w:rPr>
          <w:rFonts w:ascii="Arial" w:hAnsi="Arial" w:cs="Arial"/>
          <w:b/>
          <w:bCs/>
          <w:color w:val="auto"/>
        </w:rPr>
      </w:pPr>
      <w:r w:rsidRPr="00DE1434">
        <w:rPr>
          <w:rFonts w:ascii="Arial" w:hAnsi="Arial" w:cs="Arial"/>
          <w:b/>
          <w:bCs/>
          <w:color w:val="auto"/>
        </w:rPr>
        <w:t>Case 2: Without DIO Suppression Attack</w:t>
      </w:r>
    </w:p>
    <w:p w14:paraId="07631957" w14:textId="77777777" w:rsidR="00013BB9" w:rsidRPr="00946970" w:rsidRDefault="00013BB9" w:rsidP="00D56D9D">
      <w:pPr>
        <w:spacing w:line="240" w:lineRule="auto"/>
        <w:rPr>
          <w:rFonts w:cs="Arial"/>
          <w:b/>
          <w:bCs/>
        </w:rPr>
      </w:pPr>
    </w:p>
    <w:p w14:paraId="4E3E4417" w14:textId="24CB6EBB" w:rsidR="00D63CB1" w:rsidRDefault="000A0F98" w:rsidP="001D3819">
      <w:pPr>
        <w:spacing w:line="240" w:lineRule="auto"/>
        <w:jc w:val="center"/>
        <w:rPr>
          <w:rFonts w:cs="Arial"/>
          <w:color w:val="4472C4" w:themeColor="accent1"/>
        </w:rPr>
      </w:pPr>
      <w:r>
        <w:rPr>
          <w:noProof/>
        </w:rPr>
        <w:lastRenderedPageBreak/>
        <w:drawing>
          <wp:inline distT="0" distB="0" distL="0" distR="0" wp14:anchorId="1ADC5A1A" wp14:editId="736BC181">
            <wp:extent cx="4273171" cy="3184334"/>
            <wp:effectExtent l="19050" t="19050" r="13335" b="16510"/>
            <wp:docPr id="686031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154" name="Picture 3"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96747" cy="3201902"/>
                    </a:xfrm>
                    <a:prstGeom prst="rect">
                      <a:avLst/>
                    </a:prstGeom>
                    <a:noFill/>
                    <a:ln>
                      <a:solidFill>
                        <a:schemeClr val="bg1">
                          <a:lumMod val="65000"/>
                        </a:schemeClr>
                      </a:solidFill>
                    </a:ln>
                  </pic:spPr>
                </pic:pic>
              </a:graphicData>
            </a:graphic>
          </wp:inline>
        </w:drawing>
      </w:r>
    </w:p>
    <w:p w14:paraId="27A211F2" w14:textId="45080BEE" w:rsidR="00013BB9" w:rsidRPr="00130134" w:rsidRDefault="00013BB9" w:rsidP="00D56D9D">
      <w:pPr>
        <w:pStyle w:val="Caption"/>
        <w:spacing w:before="120" w:after="120"/>
        <w:jc w:val="center"/>
        <w:rPr>
          <w:rFonts w:cs="Arial"/>
          <w:b/>
          <w:bCs/>
          <w:i w:val="0"/>
          <w:iCs w:val="0"/>
          <w:color w:val="auto"/>
          <w:sz w:val="20"/>
          <w:szCs w:val="20"/>
        </w:rPr>
      </w:pPr>
      <w:r w:rsidRPr="00026E1D">
        <w:rPr>
          <w:i w:val="0"/>
          <w:iCs w:val="0"/>
          <w:color w:val="auto"/>
          <w:sz w:val="20"/>
          <w:szCs w:val="20"/>
        </w:rPr>
        <w:t xml:space="preserve">Figure </w:t>
      </w:r>
      <w:r w:rsidR="00026E1D">
        <w:rPr>
          <w:i w:val="0"/>
          <w:iCs w:val="0"/>
          <w:color w:val="auto"/>
          <w:sz w:val="20"/>
          <w:szCs w:val="20"/>
        </w:rPr>
        <w:t>7</w:t>
      </w:r>
      <w:r w:rsidRPr="00130134">
        <w:rPr>
          <w:b/>
          <w:bCs/>
          <w:i w:val="0"/>
          <w:iCs w:val="0"/>
          <w:color w:val="auto"/>
          <w:sz w:val="20"/>
          <w:szCs w:val="20"/>
        </w:rPr>
        <w:t xml:space="preserve">: </w:t>
      </w:r>
      <w:r w:rsidRPr="00130134">
        <w:rPr>
          <w:i w:val="0"/>
          <w:iCs w:val="0"/>
          <w:color w:val="auto"/>
          <w:sz w:val="20"/>
          <w:szCs w:val="20"/>
        </w:rPr>
        <w:t xml:space="preserve">NetSim results dashboard </w:t>
      </w:r>
    </w:p>
    <w:p w14:paraId="1BA949D8" w14:textId="3C551B27" w:rsidR="00013BB9" w:rsidRDefault="00013BB9" w:rsidP="00D56D9D">
      <w:pPr>
        <w:spacing w:line="240" w:lineRule="auto"/>
        <w:rPr>
          <w:rFonts w:cs="Arial"/>
          <w:b/>
          <w:bCs/>
        </w:rPr>
      </w:pPr>
    </w:p>
    <w:p w14:paraId="66D25B9B" w14:textId="7C19CAC9" w:rsidR="002A635B" w:rsidRPr="00805FC8" w:rsidRDefault="002A635B" w:rsidP="002A635B">
      <w:pPr>
        <w:spacing w:line="240" w:lineRule="auto"/>
        <w:rPr>
          <w:rFonts w:cs="Arial"/>
          <w:b/>
          <w:bCs/>
          <w:sz w:val="22"/>
          <w:szCs w:val="24"/>
        </w:rPr>
      </w:pPr>
      <w:r w:rsidRPr="00805FC8">
        <w:rPr>
          <w:rFonts w:cs="Arial"/>
          <w:b/>
          <w:bCs/>
          <w:sz w:val="22"/>
          <w:szCs w:val="24"/>
        </w:rPr>
        <w:t>DODAG Formation Graph:</w:t>
      </w:r>
    </w:p>
    <w:p w14:paraId="1506E881" w14:textId="77777777" w:rsidR="0031095E" w:rsidRPr="00805FC8" w:rsidRDefault="0031095E" w:rsidP="00D56D9D">
      <w:pPr>
        <w:spacing w:line="240" w:lineRule="auto"/>
        <w:rPr>
          <w:rFonts w:cs="Arial"/>
          <w:sz w:val="22"/>
          <w:szCs w:val="24"/>
        </w:rPr>
      </w:pPr>
    </w:p>
    <w:p w14:paraId="23068A39" w14:textId="7954D2D8" w:rsidR="001A2EDE" w:rsidRDefault="001A2EDE" w:rsidP="00026E1D">
      <w:pPr>
        <w:spacing w:line="240" w:lineRule="auto"/>
        <w:ind w:left="1080"/>
        <w:jc w:val="center"/>
        <w:rPr>
          <w:rFonts w:cs="Arial"/>
          <w:color w:val="4472C4" w:themeColor="accent1"/>
        </w:rPr>
      </w:pPr>
      <w:r w:rsidRPr="001A2EDE">
        <w:rPr>
          <w:rFonts w:cs="Arial"/>
          <w:noProof/>
          <w:color w:val="4472C4" w:themeColor="accent1"/>
        </w:rPr>
        <w:drawing>
          <wp:inline distT="0" distB="0" distL="0" distR="0" wp14:anchorId="58EBCA1C" wp14:editId="4A44A127">
            <wp:extent cx="3561030" cy="2670772"/>
            <wp:effectExtent l="76200" t="38100" r="7810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3561030" cy="2670772"/>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2F10C8DA" w14:textId="08DC85D8" w:rsidR="00013BB9" w:rsidRDefault="00130134" w:rsidP="001F6592">
      <w:pPr>
        <w:pStyle w:val="Caption"/>
        <w:spacing w:before="120" w:after="120"/>
        <w:jc w:val="center"/>
        <w:rPr>
          <w:i w:val="0"/>
          <w:iCs w:val="0"/>
          <w:color w:val="auto"/>
          <w:sz w:val="20"/>
          <w:szCs w:val="20"/>
        </w:rPr>
      </w:pPr>
      <w:r>
        <w:rPr>
          <w:b/>
          <w:bCs/>
          <w:i w:val="0"/>
          <w:iCs w:val="0"/>
          <w:color w:val="auto"/>
          <w:sz w:val="20"/>
          <w:szCs w:val="20"/>
        </w:rPr>
        <w:tab/>
      </w:r>
      <w:r>
        <w:rPr>
          <w:b/>
          <w:bCs/>
          <w:i w:val="0"/>
          <w:iCs w:val="0"/>
          <w:color w:val="auto"/>
          <w:sz w:val="20"/>
          <w:szCs w:val="20"/>
        </w:rPr>
        <w:tab/>
      </w:r>
      <w:r w:rsidR="00013BB9" w:rsidRPr="00026E1D">
        <w:rPr>
          <w:i w:val="0"/>
          <w:iCs w:val="0"/>
          <w:color w:val="auto"/>
          <w:sz w:val="20"/>
          <w:szCs w:val="20"/>
        </w:rPr>
        <w:t xml:space="preserve">Figure </w:t>
      </w:r>
      <w:r w:rsidR="00026E1D">
        <w:rPr>
          <w:i w:val="0"/>
          <w:iCs w:val="0"/>
          <w:color w:val="auto"/>
          <w:sz w:val="20"/>
          <w:szCs w:val="20"/>
        </w:rPr>
        <w:t>8</w:t>
      </w:r>
      <w:r w:rsidR="00013BB9" w:rsidRPr="00130134">
        <w:rPr>
          <w:b/>
          <w:bCs/>
          <w:i w:val="0"/>
          <w:iCs w:val="0"/>
          <w:color w:val="auto"/>
          <w:sz w:val="20"/>
          <w:szCs w:val="20"/>
        </w:rPr>
        <w:t>:</w:t>
      </w:r>
      <w:r w:rsidR="00013BB9" w:rsidRPr="00130134">
        <w:rPr>
          <w:i w:val="0"/>
          <w:iCs w:val="0"/>
          <w:color w:val="auto"/>
          <w:sz w:val="20"/>
          <w:szCs w:val="20"/>
        </w:rPr>
        <w:t xml:space="preserve"> DODAG Formation Graph from MATLAB</w:t>
      </w:r>
    </w:p>
    <w:p w14:paraId="366791E7" w14:textId="77777777" w:rsidR="009E05E5" w:rsidRDefault="009E05E5" w:rsidP="009E05E5">
      <w:pPr>
        <w:spacing w:line="240" w:lineRule="auto"/>
        <w:ind w:firstLine="0"/>
        <w:rPr>
          <w:rFonts w:cs="Arial"/>
          <w:sz w:val="22"/>
          <w:szCs w:val="24"/>
        </w:rPr>
      </w:pPr>
      <w:r w:rsidRPr="00805FC8">
        <w:rPr>
          <w:rFonts w:cs="Arial"/>
          <w:sz w:val="22"/>
          <w:szCs w:val="24"/>
        </w:rPr>
        <w:t xml:space="preserve">We can observe from the graph that when the DIO Attack is disabled, The DODAG formation will happen with all the nodes being a part of </w:t>
      </w:r>
      <w:r>
        <w:rPr>
          <w:rFonts w:cs="Arial"/>
          <w:sz w:val="22"/>
          <w:szCs w:val="24"/>
        </w:rPr>
        <w:t>it</w:t>
      </w:r>
    </w:p>
    <w:p w14:paraId="1A26A8B9" w14:textId="7D317354" w:rsidR="00026E1D" w:rsidRDefault="009E05E5" w:rsidP="00026E1D">
      <w:pPr>
        <w:spacing w:line="240" w:lineRule="auto"/>
        <w:ind w:firstLine="0"/>
        <w:rPr>
          <w:rFonts w:cs="Arial"/>
          <w:sz w:val="22"/>
          <w:szCs w:val="24"/>
        </w:rPr>
      </w:pPr>
      <w:r>
        <w:rPr>
          <w:rFonts w:cs="Arial"/>
          <w:sz w:val="22"/>
          <w:szCs w:val="24"/>
        </w:rPr>
        <w:t>With the DIO Suppression Attack disabled the performance of the network will increase in comparison with</w:t>
      </w:r>
      <w:r w:rsidR="00B7440A">
        <w:rPr>
          <w:rFonts w:cs="Arial"/>
          <w:sz w:val="22"/>
          <w:szCs w:val="24"/>
        </w:rPr>
        <w:t xml:space="preserve"> </w:t>
      </w:r>
      <w:r w:rsidR="00B7440A" w:rsidRPr="00B7440A">
        <w:rPr>
          <w:rFonts w:cs="Arial"/>
          <w:b/>
          <w:bCs/>
          <w:sz w:val="22"/>
          <w:szCs w:val="24"/>
        </w:rPr>
        <w:t>C</w:t>
      </w:r>
      <w:r w:rsidRPr="00B7440A">
        <w:rPr>
          <w:rFonts w:cs="Arial"/>
          <w:b/>
          <w:bCs/>
          <w:sz w:val="22"/>
          <w:szCs w:val="24"/>
        </w:rPr>
        <w:t>ase 1</w:t>
      </w:r>
      <w:r>
        <w:rPr>
          <w:rFonts w:cs="Arial"/>
          <w:sz w:val="22"/>
          <w:szCs w:val="24"/>
        </w:rPr>
        <w:t xml:space="preserve"> i.e., DIO Attack Enabled.</w:t>
      </w:r>
    </w:p>
    <w:p w14:paraId="56E651EA" w14:textId="77777777" w:rsidR="00D9252E" w:rsidRPr="00026E1D" w:rsidRDefault="00D9252E" w:rsidP="00026E1D">
      <w:pPr>
        <w:spacing w:line="240" w:lineRule="auto"/>
        <w:ind w:firstLine="0"/>
        <w:rPr>
          <w:rFonts w:cs="Arial"/>
          <w:sz w:val="22"/>
          <w:szCs w:val="24"/>
        </w:rPr>
      </w:pPr>
    </w:p>
    <w:p w14:paraId="0816ED55" w14:textId="1D38628B" w:rsidR="002A635B" w:rsidRPr="00AD4308" w:rsidRDefault="00F10411" w:rsidP="00D9252E">
      <w:pPr>
        <w:pStyle w:val="Heading3"/>
        <w:ind w:firstLine="0"/>
        <w:rPr>
          <w:rFonts w:ascii="Arial" w:hAnsi="Arial" w:cs="Arial"/>
          <w:b/>
          <w:bCs/>
          <w:color w:val="auto"/>
        </w:rPr>
      </w:pPr>
      <w:r w:rsidRPr="00DE1434">
        <w:rPr>
          <w:rFonts w:ascii="Arial" w:hAnsi="Arial" w:cs="Arial"/>
          <w:b/>
          <w:bCs/>
          <w:color w:val="auto"/>
        </w:rPr>
        <w:lastRenderedPageBreak/>
        <w:t>Case 3: With DIO Suppression Attack</w:t>
      </w:r>
      <w:r w:rsidR="00130134" w:rsidRPr="00DE1434">
        <w:rPr>
          <w:rFonts w:ascii="Arial" w:hAnsi="Arial" w:cs="Arial"/>
          <w:b/>
          <w:bCs/>
          <w:color w:val="auto"/>
        </w:rPr>
        <w:t xml:space="preserve"> (</w:t>
      </w:r>
      <w:r w:rsidR="0025566A">
        <w:rPr>
          <w:rFonts w:ascii="Arial" w:hAnsi="Arial" w:cs="Arial"/>
          <w:b/>
          <w:bCs/>
          <w:color w:val="auto"/>
        </w:rPr>
        <w:t>DIO-</w:t>
      </w:r>
      <w:r w:rsidR="00130134" w:rsidRPr="00DE1434">
        <w:rPr>
          <w:rFonts w:ascii="Arial" w:hAnsi="Arial" w:cs="Arial"/>
          <w:b/>
          <w:bCs/>
          <w:color w:val="auto"/>
        </w:rPr>
        <w:t>Redundancy Constant = 7)</w:t>
      </w:r>
    </w:p>
    <w:p w14:paraId="648AAD24" w14:textId="77777777" w:rsidR="00D32FD7" w:rsidRDefault="00D32FD7" w:rsidP="00026E1D">
      <w:pPr>
        <w:ind w:firstLine="0"/>
      </w:pPr>
    </w:p>
    <w:p w14:paraId="0D3791AF" w14:textId="4F6756C0" w:rsidR="00D32FD7" w:rsidRDefault="00A10696" w:rsidP="00D32FD7">
      <w:pPr>
        <w:jc w:val="center"/>
      </w:pPr>
      <w:r>
        <w:rPr>
          <w:noProof/>
        </w:rPr>
        <w:drawing>
          <wp:inline distT="0" distB="0" distL="0" distR="0" wp14:anchorId="0BBC9522" wp14:editId="5F1CEAE2">
            <wp:extent cx="4150341" cy="3140248"/>
            <wp:effectExtent l="19050" t="19050" r="22225" b="22225"/>
            <wp:docPr id="17646795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79588" name="Picture 2"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74267" cy="3158351"/>
                    </a:xfrm>
                    <a:prstGeom prst="rect">
                      <a:avLst/>
                    </a:prstGeom>
                    <a:noFill/>
                    <a:ln>
                      <a:solidFill>
                        <a:schemeClr val="bg1">
                          <a:lumMod val="50000"/>
                        </a:schemeClr>
                      </a:solidFill>
                    </a:ln>
                  </pic:spPr>
                </pic:pic>
              </a:graphicData>
            </a:graphic>
          </wp:inline>
        </w:drawing>
      </w:r>
    </w:p>
    <w:p w14:paraId="0AE8467D" w14:textId="08990276" w:rsidR="00ED5B38" w:rsidRPr="00A10696" w:rsidRDefault="00D32FD7" w:rsidP="00A10696">
      <w:pPr>
        <w:pStyle w:val="Caption"/>
        <w:jc w:val="center"/>
        <w:rPr>
          <w:i w:val="0"/>
          <w:iCs w:val="0"/>
          <w:color w:val="auto"/>
          <w:sz w:val="20"/>
          <w:szCs w:val="20"/>
        </w:rPr>
      </w:pPr>
      <w:r w:rsidRPr="00026E1D">
        <w:rPr>
          <w:i w:val="0"/>
          <w:iCs w:val="0"/>
          <w:color w:val="auto"/>
          <w:sz w:val="20"/>
          <w:szCs w:val="20"/>
        </w:rPr>
        <w:t xml:space="preserve">Figure </w:t>
      </w:r>
      <w:r w:rsidR="00026E1D">
        <w:rPr>
          <w:i w:val="0"/>
          <w:iCs w:val="0"/>
          <w:color w:val="auto"/>
          <w:sz w:val="20"/>
          <w:szCs w:val="20"/>
        </w:rPr>
        <w:t>9</w:t>
      </w:r>
      <w:r w:rsidRPr="00130134">
        <w:rPr>
          <w:i w:val="0"/>
          <w:iCs w:val="0"/>
          <w:color w:val="auto"/>
          <w:sz w:val="20"/>
          <w:szCs w:val="20"/>
        </w:rPr>
        <w:t>:</w:t>
      </w:r>
      <w:r>
        <w:rPr>
          <w:i w:val="0"/>
          <w:iCs w:val="0"/>
          <w:color w:val="auto"/>
          <w:sz w:val="20"/>
          <w:szCs w:val="20"/>
        </w:rPr>
        <w:t xml:space="preserve"> NetSim Results Dashboard Window</w:t>
      </w:r>
    </w:p>
    <w:p w14:paraId="09346FE5" w14:textId="3BC4E093" w:rsidR="00F10411" w:rsidRPr="00130134" w:rsidRDefault="00F10411" w:rsidP="00C7195B">
      <w:pPr>
        <w:spacing w:line="240" w:lineRule="auto"/>
        <w:ind w:firstLine="0"/>
        <w:rPr>
          <w:rFonts w:cs="Arial"/>
          <w:b/>
          <w:bCs/>
          <w:sz w:val="22"/>
          <w:szCs w:val="24"/>
        </w:rPr>
      </w:pPr>
      <w:r w:rsidRPr="00130134">
        <w:rPr>
          <w:rFonts w:cs="Arial"/>
          <w:b/>
          <w:bCs/>
          <w:sz w:val="22"/>
          <w:szCs w:val="24"/>
        </w:rPr>
        <w:t>DODAG Formation Graph:</w:t>
      </w:r>
    </w:p>
    <w:p w14:paraId="2505B34B" w14:textId="77777777" w:rsidR="002A635B" w:rsidRDefault="002A635B" w:rsidP="00C7195B">
      <w:pPr>
        <w:spacing w:line="240" w:lineRule="auto"/>
        <w:ind w:firstLine="0"/>
        <w:rPr>
          <w:rFonts w:cs="Arial"/>
          <w:b/>
          <w:bCs/>
        </w:rPr>
      </w:pPr>
    </w:p>
    <w:p w14:paraId="1C7FCEB5" w14:textId="77777777" w:rsidR="007C2CD5" w:rsidRDefault="007C2CD5" w:rsidP="00C7195B">
      <w:pPr>
        <w:spacing w:line="240" w:lineRule="auto"/>
        <w:ind w:firstLine="0"/>
        <w:rPr>
          <w:rFonts w:cs="Arial"/>
          <w:b/>
          <w:bCs/>
        </w:rPr>
      </w:pPr>
    </w:p>
    <w:p w14:paraId="4C64709D" w14:textId="5E9AB0E7" w:rsidR="00F10411" w:rsidRDefault="00801191" w:rsidP="0049516A">
      <w:pPr>
        <w:spacing w:line="240" w:lineRule="auto"/>
        <w:ind w:left="720"/>
        <w:jc w:val="center"/>
        <w:rPr>
          <w:rFonts w:cs="Arial"/>
        </w:rPr>
      </w:pPr>
      <w:r>
        <w:rPr>
          <w:noProof/>
        </w:rPr>
        <w:drawing>
          <wp:inline distT="0" distB="0" distL="0" distR="0" wp14:anchorId="6248D39C" wp14:editId="1E9AE232">
            <wp:extent cx="3430246" cy="2572684"/>
            <wp:effectExtent l="0" t="0" r="0" b="0"/>
            <wp:docPr id="5814234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3422"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430246" cy="2572684"/>
                    </a:xfrm>
                    <a:prstGeom prst="rect">
                      <a:avLst/>
                    </a:prstGeom>
                    <a:noFill/>
                    <a:ln>
                      <a:noFill/>
                    </a:ln>
                  </pic:spPr>
                </pic:pic>
              </a:graphicData>
            </a:graphic>
          </wp:inline>
        </w:drawing>
      </w:r>
    </w:p>
    <w:p w14:paraId="5891A975" w14:textId="19054927" w:rsidR="002A635B" w:rsidRDefault="00013BB9" w:rsidP="00026E1D">
      <w:pPr>
        <w:pStyle w:val="Caption"/>
        <w:spacing w:before="120" w:after="120"/>
        <w:jc w:val="center"/>
        <w:rPr>
          <w:rFonts w:cs="Arial"/>
          <w:i w:val="0"/>
          <w:iCs w:val="0"/>
          <w:color w:val="auto"/>
          <w:sz w:val="20"/>
          <w:szCs w:val="20"/>
        </w:rPr>
      </w:pPr>
      <w:r w:rsidRPr="00026E1D">
        <w:rPr>
          <w:i w:val="0"/>
          <w:iCs w:val="0"/>
          <w:color w:val="auto"/>
          <w:sz w:val="20"/>
          <w:szCs w:val="20"/>
        </w:rPr>
        <w:t xml:space="preserve">Figure </w:t>
      </w:r>
      <w:r w:rsidR="00646ABF" w:rsidRPr="00026E1D">
        <w:rPr>
          <w:i w:val="0"/>
          <w:iCs w:val="0"/>
          <w:color w:val="auto"/>
          <w:sz w:val="20"/>
          <w:szCs w:val="20"/>
        </w:rPr>
        <w:fldChar w:fldCharType="begin"/>
      </w:r>
      <w:r w:rsidR="00646ABF" w:rsidRPr="00026E1D">
        <w:rPr>
          <w:i w:val="0"/>
          <w:iCs w:val="0"/>
          <w:color w:val="auto"/>
          <w:sz w:val="20"/>
          <w:szCs w:val="20"/>
        </w:rPr>
        <w:instrText xml:space="preserve"> SEQ Figure \* ARABIC \s 1 </w:instrText>
      </w:r>
      <w:r w:rsidR="00646ABF" w:rsidRPr="00026E1D">
        <w:rPr>
          <w:i w:val="0"/>
          <w:iCs w:val="0"/>
          <w:color w:val="auto"/>
          <w:sz w:val="20"/>
          <w:szCs w:val="20"/>
        </w:rPr>
        <w:fldChar w:fldCharType="separate"/>
      </w:r>
      <w:r w:rsidR="003F2128" w:rsidRPr="00026E1D">
        <w:rPr>
          <w:i w:val="0"/>
          <w:iCs w:val="0"/>
          <w:noProof/>
          <w:color w:val="auto"/>
          <w:sz w:val="20"/>
          <w:szCs w:val="20"/>
        </w:rPr>
        <w:t>10</w:t>
      </w:r>
      <w:r w:rsidR="00646ABF" w:rsidRPr="00026E1D">
        <w:rPr>
          <w:i w:val="0"/>
          <w:iCs w:val="0"/>
          <w:color w:val="auto"/>
          <w:sz w:val="20"/>
          <w:szCs w:val="20"/>
        </w:rPr>
        <w:fldChar w:fldCharType="end"/>
      </w:r>
      <w:r w:rsidRPr="00026E1D">
        <w:rPr>
          <w:i w:val="0"/>
          <w:iCs w:val="0"/>
          <w:color w:val="auto"/>
          <w:sz w:val="20"/>
          <w:szCs w:val="20"/>
        </w:rPr>
        <w:t>:</w:t>
      </w:r>
      <w:r w:rsidRPr="00130134">
        <w:rPr>
          <w:b/>
          <w:bCs/>
          <w:i w:val="0"/>
          <w:iCs w:val="0"/>
          <w:color w:val="auto"/>
          <w:sz w:val="20"/>
          <w:szCs w:val="20"/>
        </w:rPr>
        <w:t xml:space="preserve"> </w:t>
      </w:r>
      <w:r w:rsidRPr="00130134">
        <w:rPr>
          <w:i w:val="0"/>
          <w:iCs w:val="0"/>
          <w:color w:val="auto"/>
          <w:sz w:val="20"/>
          <w:szCs w:val="20"/>
        </w:rPr>
        <w:t xml:space="preserve">DODAG Formation Graph from MATLAB With </w:t>
      </w:r>
      <w:r w:rsidRPr="00130134">
        <w:rPr>
          <w:rFonts w:cs="Arial"/>
          <w:i w:val="0"/>
          <w:iCs w:val="0"/>
          <w:color w:val="auto"/>
          <w:sz w:val="20"/>
          <w:szCs w:val="20"/>
        </w:rPr>
        <w:t>DIORedundancyConstant is set to 7</w:t>
      </w:r>
    </w:p>
    <w:p w14:paraId="5C7A761B" w14:textId="77777777" w:rsidR="0025566A" w:rsidRPr="0025566A" w:rsidRDefault="0025566A" w:rsidP="0025566A"/>
    <w:p w14:paraId="52D55768" w14:textId="103A672D" w:rsidR="0025566A" w:rsidRPr="00D75579" w:rsidRDefault="00556CFB" w:rsidP="0025566A">
      <w:pPr>
        <w:pStyle w:val="Caption"/>
        <w:spacing w:before="120" w:after="120"/>
        <w:rPr>
          <w:rFonts w:cs="Arial"/>
          <w:i w:val="0"/>
          <w:iCs w:val="0"/>
          <w:color w:val="auto"/>
          <w:sz w:val="20"/>
          <w:szCs w:val="20"/>
        </w:rPr>
      </w:pPr>
      <w:r w:rsidRPr="0025566A">
        <w:rPr>
          <w:b/>
          <w:bCs/>
          <w:i w:val="0"/>
          <w:iCs w:val="0"/>
          <w:color w:val="auto"/>
          <w:sz w:val="20"/>
          <w:szCs w:val="20"/>
        </w:rPr>
        <w:t>Note</w:t>
      </w:r>
      <w:r w:rsidR="0025566A" w:rsidRPr="0025566A">
        <w:rPr>
          <w:b/>
          <w:bCs/>
          <w:i w:val="0"/>
          <w:iCs w:val="0"/>
          <w:color w:val="auto"/>
          <w:sz w:val="20"/>
          <w:szCs w:val="20"/>
        </w:rPr>
        <w:t xml:space="preserve"> :</w:t>
      </w:r>
      <w:r w:rsidR="0025566A">
        <w:rPr>
          <w:i w:val="0"/>
          <w:iCs w:val="0"/>
          <w:color w:val="auto"/>
          <w:sz w:val="20"/>
          <w:szCs w:val="20"/>
        </w:rPr>
        <w:t xml:space="preserve"> </w:t>
      </w:r>
      <w:r w:rsidRPr="0025566A">
        <w:rPr>
          <w:i w:val="0"/>
          <w:iCs w:val="0"/>
          <w:color w:val="auto"/>
          <w:sz w:val="20"/>
          <w:szCs w:val="20"/>
        </w:rPr>
        <w:t xml:space="preserve">To set </w:t>
      </w:r>
      <w:r w:rsidR="0025566A" w:rsidRPr="0025566A">
        <w:rPr>
          <w:rFonts w:cs="Arial"/>
          <w:i w:val="0"/>
          <w:iCs w:val="0"/>
          <w:color w:val="auto"/>
          <w:sz w:val="20"/>
          <w:szCs w:val="20"/>
        </w:rPr>
        <w:t>DIO</w:t>
      </w:r>
      <w:r w:rsidR="0025566A">
        <w:rPr>
          <w:rFonts w:cs="Arial"/>
          <w:i w:val="0"/>
          <w:iCs w:val="0"/>
          <w:color w:val="auto"/>
          <w:sz w:val="20"/>
          <w:szCs w:val="20"/>
        </w:rPr>
        <w:t>-</w:t>
      </w:r>
      <w:r w:rsidR="0025566A" w:rsidRPr="0025566A">
        <w:rPr>
          <w:rFonts w:cs="Arial"/>
          <w:i w:val="0"/>
          <w:iCs w:val="0"/>
          <w:color w:val="auto"/>
          <w:sz w:val="20"/>
          <w:szCs w:val="20"/>
        </w:rPr>
        <w:t>Redundancy</w:t>
      </w:r>
      <w:r w:rsidR="0025566A">
        <w:rPr>
          <w:rFonts w:cs="Arial"/>
          <w:i w:val="0"/>
          <w:iCs w:val="0"/>
          <w:color w:val="auto"/>
          <w:sz w:val="20"/>
          <w:szCs w:val="20"/>
        </w:rPr>
        <w:t xml:space="preserve"> </w:t>
      </w:r>
      <w:r w:rsidR="0025566A" w:rsidRPr="0025566A">
        <w:rPr>
          <w:rFonts w:cs="Arial"/>
          <w:i w:val="0"/>
          <w:iCs w:val="0"/>
          <w:color w:val="auto"/>
          <w:sz w:val="20"/>
          <w:szCs w:val="20"/>
        </w:rPr>
        <w:t>Constant to 7 you can refer</w:t>
      </w:r>
      <w:r w:rsidR="00D75579">
        <w:rPr>
          <w:rFonts w:cs="Arial"/>
          <w:b/>
          <w:bCs/>
          <w:i w:val="0"/>
          <w:iCs w:val="0"/>
          <w:color w:val="auto"/>
          <w:sz w:val="20"/>
          <w:szCs w:val="20"/>
        </w:rPr>
        <w:t xml:space="preserve"> </w:t>
      </w:r>
      <w:r w:rsidR="00D75579" w:rsidRPr="00D75579">
        <w:rPr>
          <w:rFonts w:cs="Arial"/>
          <w:b/>
          <w:bCs/>
          <w:i w:val="0"/>
          <w:iCs w:val="0"/>
          <w:color w:val="auto"/>
          <w:sz w:val="20"/>
          <w:szCs w:val="20"/>
        </w:rPr>
        <w:fldChar w:fldCharType="begin"/>
      </w:r>
      <w:r w:rsidR="00D75579" w:rsidRPr="00D75579">
        <w:rPr>
          <w:rFonts w:cs="Arial"/>
          <w:b/>
          <w:bCs/>
          <w:i w:val="0"/>
          <w:iCs w:val="0"/>
          <w:color w:val="auto"/>
          <w:sz w:val="20"/>
          <w:szCs w:val="20"/>
        </w:rPr>
        <w:instrText xml:space="preserve"> REF _Ref153372382 \h  \* MERGEFORMAT </w:instrText>
      </w:r>
      <w:r w:rsidR="00D75579" w:rsidRPr="00D75579">
        <w:rPr>
          <w:rFonts w:cs="Arial"/>
          <w:b/>
          <w:bCs/>
          <w:i w:val="0"/>
          <w:iCs w:val="0"/>
          <w:color w:val="auto"/>
          <w:sz w:val="20"/>
          <w:szCs w:val="20"/>
        </w:rPr>
      </w:r>
      <w:r w:rsidR="00D75579" w:rsidRPr="00D75579">
        <w:rPr>
          <w:rFonts w:cs="Arial"/>
          <w:b/>
          <w:bCs/>
          <w:i w:val="0"/>
          <w:iCs w:val="0"/>
          <w:color w:val="auto"/>
          <w:sz w:val="20"/>
          <w:szCs w:val="20"/>
        </w:rPr>
        <w:fldChar w:fldCharType="separate"/>
      </w:r>
      <w:r w:rsidR="00D75579" w:rsidRPr="00D75579">
        <w:rPr>
          <w:b/>
          <w:bCs/>
          <w:i w:val="0"/>
          <w:iCs w:val="0"/>
          <w:color w:val="auto"/>
          <w:sz w:val="20"/>
          <w:szCs w:val="20"/>
        </w:rPr>
        <w:t>Figure 3</w:t>
      </w:r>
      <w:r w:rsidR="00D75579" w:rsidRPr="00D75579">
        <w:rPr>
          <w:rFonts w:cs="Arial"/>
          <w:b/>
          <w:bCs/>
          <w:i w:val="0"/>
          <w:iCs w:val="0"/>
          <w:color w:val="auto"/>
          <w:sz w:val="20"/>
          <w:szCs w:val="20"/>
        </w:rPr>
        <w:fldChar w:fldCharType="end"/>
      </w:r>
    </w:p>
    <w:p w14:paraId="35566D02" w14:textId="7E942710" w:rsidR="00D63CB1" w:rsidRPr="00FB7A12" w:rsidRDefault="00F10411" w:rsidP="0025566A">
      <w:pPr>
        <w:ind w:firstLine="0"/>
        <w:jc w:val="left"/>
        <w:rPr>
          <w:rFonts w:eastAsia="Arial" w:cs="Arial"/>
          <w:sz w:val="22"/>
          <w:lang w:val="en-IN" w:eastAsia="en-IN"/>
        </w:rPr>
      </w:pPr>
      <w:r w:rsidRPr="00FB7A12">
        <w:rPr>
          <w:rFonts w:eastAsia="Arial" w:cs="Arial"/>
          <w:sz w:val="22"/>
          <w:lang w:val="en-IN" w:eastAsia="en-IN"/>
        </w:rPr>
        <w:t>We can observe from the graph that Wireless_</w:t>
      </w:r>
      <w:r w:rsidR="0023019D" w:rsidRPr="00FB7A12">
        <w:rPr>
          <w:rFonts w:eastAsia="Arial" w:cs="Arial"/>
          <w:sz w:val="22"/>
          <w:lang w:val="en-IN" w:eastAsia="en-IN"/>
        </w:rPr>
        <w:t>Senso</w:t>
      </w:r>
      <w:r w:rsidR="00801191">
        <w:rPr>
          <w:rFonts w:eastAsia="Arial" w:cs="Arial"/>
          <w:sz w:val="22"/>
          <w:lang w:val="en-IN" w:eastAsia="en-IN"/>
        </w:rPr>
        <w:t>r</w:t>
      </w:r>
      <w:r w:rsidRPr="00FB7A12">
        <w:rPr>
          <w:rFonts w:eastAsia="Arial" w:cs="Arial"/>
          <w:sz w:val="22"/>
          <w:lang w:val="en-IN" w:eastAsia="en-IN"/>
        </w:rPr>
        <w:t>_3 and Wireless_</w:t>
      </w:r>
      <w:r w:rsidR="0023019D" w:rsidRPr="00FB7A12">
        <w:rPr>
          <w:rFonts w:eastAsia="Arial" w:cs="Arial"/>
          <w:sz w:val="22"/>
          <w:lang w:val="en-IN" w:eastAsia="en-IN"/>
        </w:rPr>
        <w:t>Sensor_</w:t>
      </w:r>
      <w:r w:rsidRPr="00FB7A12">
        <w:rPr>
          <w:rFonts w:eastAsia="Arial" w:cs="Arial"/>
          <w:sz w:val="22"/>
          <w:lang w:val="en-IN" w:eastAsia="en-IN"/>
        </w:rPr>
        <w:t>Node_</w:t>
      </w:r>
      <w:r w:rsidR="00801191">
        <w:rPr>
          <w:rFonts w:eastAsia="Arial" w:cs="Arial"/>
          <w:sz w:val="22"/>
          <w:lang w:val="en-IN" w:eastAsia="en-IN"/>
        </w:rPr>
        <w:t>4</w:t>
      </w:r>
      <w:r w:rsidRPr="00FB7A12">
        <w:rPr>
          <w:rFonts w:eastAsia="Arial" w:cs="Arial"/>
          <w:sz w:val="22"/>
          <w:lang w:val="en-IN" w:eastAsia="en-IN"/>
        </w:rPr>
        <w:t xml:space="preserve"> is not part of DODAG formation as it is not discovered and remain hidden in the network.</w:t>
      </w:r>
      <w:r w:rsidR="0025566A">
        <w:rPr>
          <w:rFonts w:eastAsia="Arial" w:cs="Arial"/>
          <w:sz w:val="22"/>
          <w:lang w:val="en-IN" w:eastAsia="en-IN"/>
        </w:rPr>
        <w:t>And</w:t>
      </w:r>
      <w:r w:rsidR="00D63CB1" w:rsidRPr="00FB7A12">
        <w:rPr>
          <w:rFonts w:eastAsia="Arial" w:cs="Arial"/>
          <w:sz w:val="22"/>
          <w:lang w:val="en-IN" w:eastAsia="en-IN"/>
        </w:rPr>
        <w:t xml:space="preserve"> from the </w:t>
      </w:r>
      <w:r w:rsidR="00D63CB1" w:rsidRPr="00FB7A12">
        <w:rPr>
          <w:rFonts w:eastAsia="Arial" w:cs="Arial"/>
          <w:sz w:val="22"/>
          <w:lang w:val="en-IN" w:eastAsia="en-IN"/>
        </w:rPr>
        <w:lastRenderedPageBreak/>
        <w:t>Simulation result dashboard that when we enable DIO Suppression attack in that situation some nodes are hidden due to which our throughput is getting decreased.</w:t>
      </w:r>
    </w:p>
    <w:p w14:paraId="090EBBC8" w14:textId="77777777" w:rsidR="005021A9" w:rsidRPr="006D20E2" w:rsidRDefault="005021A9" w:rsidP="0025566A">
      <w:pPr>
        <w:spacing w:line="240" w:lineRule="auto"/>
        <w:jc w:val="left"/>
        <w:rPr>
          <w:rFonts w:cs="Arial"/>
        </w:rPr>
      </w:pPr>
    </w:p>
    <w:p w14:paraId="3766A42B" w14:textId="33F94614" w:rsidR="005021A9" w:rsidRPr="002A635B" w:rsidRDefault="00D63CB1" w:rsidP="0025566A">
      <w:pPr>
        <w:spacing w:line="240" w:lineRule="auto"/>
        <w:ind w:right="-30" w:firstLine="0"/>
        <w:jc w:val="left"/>
        <w:rPr>
          <w:rFonts w:eastAsia="Arial" w:cs="Arial"/>
          <w:sz w:val="22"/>
          <w:lang w:val="en-IN" w:eastAsia="en-IN"/>
        </w:rPr>
      </w:pPr>
      <w:r w:rsidRPr="00FB7A12">
        <w:rPr>
          <w:rFonts w:eastAsia="Arial" w:cs="Arial"/>
          <w:sz w:val="22"/>
          <w:lang w:val="en-IN" w:eastAsia="en-IN"/>
        </w:rPr>
        <w:t>DIO Suppression sever</w:t>
      </w:r>
      <w:r w:rsidR="00DB4610" w:rsidRPr="00FB7A12">
        <w:rPr>
          <w:rFonts w:eastAsia="Arial" w:cs="Arial"/>
          <w:sz w:val="22"/>
          <w:lang w:val="en-IN" w:eastAsia="en-IN"/>
        </w:rPr>
        <w:t>e</w:t>
      </w:r>
      <w:r w:rsidRPr="00FB7A12">
        <w:rPr>
          <w:rFonts w:eastAsia="Arial" w:cs="Arial"/>
          <w:sz w:val="22"/>
          <w:lang w:val="en-IN" w:eastAsia="en-IN"/>
        </w:rPr>
        <w:t>ly</w:t>
      </w:r>
      <w:r w:rsidR="00DB4610" w:rsidRPr="00FB7A12">
        <w:rPr>
          <w:rFonts w:eastAsia="Arial" w:cs="Arial"/>
          <w:sz w:val="22"/>
          <w:lang w:val="en-IN" w:eastAsia="en-IN"/>
        </w:rPr>
        <w:t xml:space="preserve"> degrade the performance of Low Power and Lossy Network (LLNs) because of the repeatedly transmitting the DIO message by the malicious node to </w:t>
      </w:r>
      <w:r w:rsidR="002D625F" w:rsidRPr="00FB7A12">
        <w:rPr>
          <w:rFonts w:eastAsia="Arial" w:cs="Arial"/>
          <w:sz w:val="22"/>
          <w:lang w:val="en-IN" w:eastAsia="en-IN"/>
        </w:rPr>
        <w:t>neighbouring</w:t>
      </w:r>
      <w:r w:rsidR="00DB4610" w:rsidRPr="00FB7A12">
        <w:rPr>
          <w:rFonts w:eastAsia="Arial" w:cs="Arial"/>
          <w:sz w:val="22"/>
          <w:lang w:val="en-IN" w:eastAsia="en-IN"/>
        </w:rPr>
        <w:t xml:space="preserve"> nodes.</w:t>
      </w:r>
      <w:r w:rsidR="00E46568" w:rsidRPr="00FB7A12">
        <w:rPr>
          <w:rFonts w:eastAsia="Arial" w:cs="Arial"/>
          <w:sz w:val="22"/>
          <w:lang w:val="en-IN" w:eastAsia="en-IN"/>
        </w:rPr>
        <w:t xml:space="preserve"> </w:t>
      </w:r>
    </w:p>
    <w:p w14:paraId="6E4ABC50" w14:textId="2E27B602" w:rsidR="00C56E4D" w:rsidRDefault="00E46568" w:rsidP="0025566A">
      <w:pPr>
        <w:spacing w:line="240" w:lineRule="auto"/>
        <w:ind w:right="-30" w:firstLine="0"/>
        <w:jc w:val="left"/>
        <w:rPr>
          <w:rFonts w:eastAsia="Arial" w:cs="Arial"/>
          <w:sz w:val="22"/>
          <w:lang w:val="en-IN" w:eastAsia="en-IN"/>
        </w:rPr>
      </w:pPr>
      <w:r w:rsidRPr="00FB7A12">
        <w:rPr>
          <w:rFonts w:eastAsia="Arial" w:cs="Arial"/>
          <w:sz w:val="22"/>
          <w:lang w:val="en-IN" w:eastAsia="en-IN"/>
        </w:rPr>
        <w:t>The DIO suppression attack, an attack that induces victim nodes to suppress the transmission of DIO messages. This causes a general degradation of the routes quality that can lead, eventually, to network partitions.</w:t>
      </w:r>
    </w:p>
    <w:p w14:paraId="447E3E7F" w14:textId="3A306AD3" w:rsidR="00C56E4D" w:rsidRDefault="00C56E4D" w:rsidP="0025566A">
      <w:pPr>
        <w:spacing w:line="240" w:lineRule="auto"/>
        <w:ind w:right="-30" w:firstLine="0"/>
        <w:jc w:val="left"/>
        <w:rPr>
          <w:rFonts w:eastAsia="Arial" w:cs="Arial"/>
          <w:sz w:val="22"/>
          <w:lang w:val="en-IN" w:eastAsia="en-IN"/>
        </w:rPr>
      </w:pPr>
    </w:p>
    <w:p w14:paraId="27BB5BBA" w14:textId="76F2BF19" w:rsidR="00013BB9" w:rsidRPr="0031095E" w:rsidRDefault="00C56E4D" w:rsidP="0025566A">
      <w:pPr>
        <w:spacing w:line="240" w:lineRule="auto"/>
        <w:ind w:right="-30" w:firstLine="0"/>
        <w:jc w:val="left"/>
        <w:rPr>
          <w:rFonts w:eastAsia="Arial" w:cs="Arial"/>
          <w:sz w:val="22"/>
          <w:lang w:val="en-IN" w:eastAsia="en-IN"/>
        </w:rPr>
      </w:pPr>
      <w:r>
        <w:rPr>
          <w:rFonts w:eastAsia="Arial" w:cs="Arial"/>
          <w:sz w:val="22"/>
          <w:lang w:val="en-IN" w:eastAsia="en-IN"/>
        </w:rPr>
        <w:t>With the DIO Redundancy Constant set t</w:t>
      </w:r>
      <w:r w:rsidR="00F6592E">
        <w:rPr>
          <w:rFonts w:eastAsia="Arial" w:cs="Arial"/>
          <w:sz w:val="22"/>
          <w:lang w:val="en-IN" w:eastAsia="en-IN"/>
        </w:rPr>
        <w:t>o 7 the Suppression is more than that of the DIO Redundancy constant 6.</w:t>
      </w:r>
    </w:p>
    <w:p w14:paraId="24C3ACA2" w14:textId="7C0AFAAB" w:rsidR="00946970" w:rsidRDefault="00946970" w:rsidP="00D56D9D">
      <w:pPr>
        <w:spacing w:line="240" w:lineRule="auto"/>
        <w:ind w:left="142" w:firstLine="0"/>
        <w:rPr>
          <w:rFonts w:cs="Arial"/>
          <w:color w:val="4472C4" w:themeColor="accent1"/>
        </w:rPr>
      </w:pPr>
    </w:p>
    <w:p w14:paraId="39148BB2" w14:textId="77777777" w:rsidR="0031095E" w:rsidRPr="00DE1434" w:rsidRDefault="0031095E" w:rsidP="00DE1434">
      <w:pPr>
        <w:pStyle w:val="Heading2"/>
        <w:rPr>
          <w:rFonts w:ascii="Arial" w:hAnsi="Arial" w:cs="Arial"/>
          <w:b/>
          <w:color w:val="auto"/>
          <w:sz w:val="24"/>
          <w:szCs w:val="24"/>
        </w:rPr>
      </w:pPr>
      <w:r w:rsidRPr="00DE1434">
        <w:rPr>
          <w:rFonts w:ascii="Arial" w:hAnsi="Arial" w:cs="Arial"/>
          <w:b/>
          <w:color w:val="auto"/>
          <w:sz w:val="24"/>
          <w:szCs w:val="24"/>
        </w:rPr>
        <w:t>Appendix: NetSim source code modifications and steps.</w:t>
      </w:r>
    </w:p>
    <w:p w14:paraId="644000EE" w14:textId="77777777" w:rsidR="0031095E" w:rsidRPr="006D20E2" w:rsidRDefault="0031095E" w:rsidP="0031095E">
      <w:pPr>
        <w:spacing w:line="240" w:lineRule="auto"/>
        <w:rPr>
          <w:rFonts w:cs="Arial"/>
          <w:color w:val="4472C4" w:themeColor="accent1"/>
        </w:rPr>
      </w:pPr>
    </w:p>
    <w:p w14:paraId="06709F6E" w14:textId="77777777" w:rsidR="0031095E" w:rsidRPr="00DB395C" w:rsidRDefault="0031095E" w:rsidP="00F92185">
      <w:pPr>
        <w:pStyle w:val="ListParagraph"/>
        <w:numPr>
          <w:ilvl w:val="0"/>
          <w:numId w:val="3"/>
        </w:numPr>
        <w:spacing w:line="240" w:lineRule="auto"/>
        <w:ind w:right="-30"/>
        <w:rPr>
          <w:rFonts w:eastAsia="Arial" w:cs="Arial"/>
          <w:sz w:val="22"/>
          <w:lang w:val="en-IN" w:eastAsia="en-IN"/>
        </w:rPr>
      </w:pPr>
      <w:r w:rsidRPr="00DB395C">
        <w:rPr>
          <w:rFonts w:eastAsia="Arial" w:cs="Arial"/>
          <w:sz w:val="22"/>
          <w:lang w:val="en-IN" w:eastAsia="en-IN"/>
        </w:rPr>
        <w:t>Add the following MATLAB install directory path in the Environment PATH variable</w:t>
      </w:r>
    </w:p>
    <w:p w14:paraId="29A0E0D5" w14:textId="77777777" w:rsidR="0031095E" w:rsidRDefault="0031095E" w:rsidP="0031095E">
      <w:pPr>
        <w:spacing w:line="240" w:lineRule="auto"/>
        <w:ind w:right="-30" w:firstLine="720"/>
        <w:rPr>
          <w:rFonts w:eastAsia="Arial" w:cs="Arial"/>
          <w:sz w:val="22"/>
          <w:lang w:val="en-IN" w:eastAsia="en-IN"/>
        </w:rPr>
      </w:pPr>
      <w:r w:rsidRPr="00DB395C">
        <w:rPr>
          <w:rFonts w:eastAsia="Arial" w:cs="Arial"/>
          <w:sz w:val="22"/>
          <w:lang w:val="en-IN" w:eastAsia="en-IN"/>
        </w:rPr>
        <w:t>&lt;MATLAB_INSTALL_DIRECTORY&gt;\bin\win64</w:t>
      </w:r>
    </w:p>
    <w:p w14:paraId="1BDE02C1" w14:textId="77777777" w:rsidR="0031095E" w:rsidRPr="00DB395C" w:rsidRDefault="0031095E" w:rsidP="0031095E">
      <w:pPr>
        <w:spacing w:line="240" w:lineRule="auto"/>
        <w:ind w:right="-30" w:firstLine="720"/>
        <w:rPr>
          <w:rFonts w:eastAsia="Arial" w:cs="Arial"/>
          <w:sz w:val="22"/>
          <w:lang w:val="en-IN" w:eastAsia="en-IN"/>
        </w:rPr>
      </w:pPr>
    </w:p>
    <w:p w14:paraId="2F1C6282" w14:textId="693A6CEB" w:rsidR="0031095E" w:rsidRPr="00DB395C" w:rsidRDefault="0031095E" w:rsidP="0031095E">
      <w:pPr>
        <w:spacing w:line="240" w:lineRule="auto"/>
        <w:ind w:right="-30" w:firstLine="720"/>
        <w:rPr>
          <w:rFonts w:eastAsia="Arial" w:cs="Arial"/>
          <w:sz w:val="22"/>
          <w:lang w:val="en-IN" w:eastAsia="en-IN"/>
        </w:rPr>
      </w:pPr>
      <w:r w:rsidRPr="00DB395C">
        <w:rPr>
          <w:rFonts w:eastAsia="Arial" w:cs="Arial"/>
          <w:sz w:val="22"/>
          <w:lang w:val="en-IN" w:eastAsia="en-IN"/>
        </w:rPr>
        <w:t>For eg: C:\Program Files\MATLAB\R202</w:t>
      </w:r>
      <w:r w:rsidR="002217C1">
        <w:rPr>
          <w:rFonts w:eastAsia="Arial" w:cs="Arial"/>
          <w:sz w:val="22"/>
          <w:lang w:val="en-IN" w:eastAsia="en-IN"/>
        </w:rPr>
        <w:t>1</w:t>
      </w:r>
      <w:r>
        <w:rPr>
          <w:rFonts w:eastAsia="Arial" w:cs="Arial"/>
          <w:sz w:val="22"/>
          <w:lang w:val="en-IN" w:eastAsia="en-IN"/>
        </w:rPr>
        <w:t>b</w:t>
      </w:r>
      <w:r w:rsidRPr="00DB395C">
        <w:rPr>
          <w:rFonts w:eastAsia="Arial" w:cs="Arial"/>
          <w:sz w:val="22"/>
          <w:lang w:val="en-IN" w:eastAsia="en-IN"/>
        </w:rPr>
        <w:t>\bin\win64</w:t>
      </w:r>
    </w:p>
    <w:p w14:paraId="6EFBD823" w14:textId="77777777" w:rsidR="0031095E" w:rsidRDefault="0031095E" w:rsidP="0031095E">
      <w:pPr>
        <w:pStyle w:val="ListParagraph"/>
        <w:spacing w:line="240" w:lineRule="auto"/>
        <w:ind w:right="-30" w:firstLine="0"/>
        <w:rPr>
          <w:rFonts w:eastAsia="Arial" w:cs="Arial"/>
          <w:sz w:val="22"/>
          <w:lang w:val="en-IN" w:eastAsia="en-IN"/>
        </w:rPr>
      </w:pPr>
    </w:p>
    <w:p w14:paraId="4E9F986C" w14:textId="77777777" w:rsidR="0031095E" w:rsidRDefault="0031095E" w:rsidP="0031095E">
      <w:pPr>
        <w:pStyle w:val="ListParagraph"/>
        <w:spacing w:line="240" w:lineRule="auto"/>
        <w:ind w:right="-30" w:firstLine="0"/>
        <w:jc w:val="center"/>
        <w:rPr>
          <w:rFonts w:eastAsia="Arial" w:cs="Arial"/>
          <w:sz w:val="22"/>
          <w:lang w:val="en-IN" w:eastAsia="en-IN"/>
        </w:rPr>
      </w:pPr>
      <w:r>
        <w:rPr>
          <w:noProof/>
        </w:rPr>
        <w:drawing>
          <wp:inline distT="0" distB="0" distL="0" distR="0" wp14:anchorId="167514A2" wp14:editId="06948988">
            <wp:extent cx="5225415" cy="2699554"/>
            <wp:effectExtent l="0" t="0" r="0" b="571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25415" cy="2699554"/>
                    </a:xfrm>
                    <a:prstGeom prst="rect">
                      <a:avLst/>
                    </a:prstGeom>
                  </pic:spPr>
                </pic:pic>
              </a:graphicData>
            </a:graphic>
          </wp:inline>
        </w:drawing>
      </w:r>
    </w:p>
    <w:p w14:paraId="5BA73BAD" w14:textId="16E7C137" w:rsidR="0031095E" w:rsidRPr="00130134" w:rsidRDefault="0031095E" w:rsidP="0031095E">
      <w:pPr>
        <w:pStyle w:val="Caption"/>
        <w:spacing w:before="120" w:after="120"/>
        <w:jc w:val="center"/>
        <w:rPr>
          <w:b/>
          <w:i w:val="0"/>
          <w:iCs w:val="0"/>
          <w:color w:val="auto"/>
          <w:sz w:val="20"/>
          <w:szCs w:val="20"/>
        </w:rPr>
      </w:pPr>
      <w:r w:rsidRPr="00026E1D">
        <w:rPr>
          <w:i w:val="0"/>
          <w:iCs w:val="0"/>
          <w:color w:val="auto"/>
          <w:sz w:val="20"/>
          <w:szCs w:val="20"/>
        </w:rPr>
        <w:t xml:space="preserve">Figure </w:t>
      </w:r>
      <w:r w:rsidR="00646ABF" w:rsidRPr="00026E1D">
        <w:rPr>
          <w:i w:val="0"/>
          <w:iCs w:val="0"/>
          <w:color w:val="auto"/>
          <w:sz w:val="20"/>
          <w:szCs w:val="20"/>
        </w:rPr>
        <w:fldChar w:fldCharType="begin"/>
      </w:r>
      <w:r w:rsidR="00646ABF" w:rsidRPr="00026E1D">
        <w:rPr>
          <w:i w:val="0"/>
          <w:iCs w:val="0"/>
          <w:color w:val="auto"/>
          <w:sz w:val="20"/>
          <w:szCs w:val="20"/>
        </w:rPr>
        <w:instrText xml:space="preserve"> SEQ Figure \* ARABIC \s 1 </w:instrText>
      </w:r>
      <w:r w:rsidR="00646ABF" w:rsidRPr="00026E1D">
        <w:rPr>
          <w:i w:val="0"/>
          <w:iCs w:val="0"/>
          <w:color w:val="auto"/>
          <w:sz w:val="20"/>
          <w:szCs w:val="20"/>
        </w:rPr>
        <w:fldChar w:fldCharType="separate"/>
      </w:r>
      <w:r w:rsidR="003F2128" w:rsidRPr="00026E1D">
        <w:rPr>
          <w:i w:val="0"/>
          <w:iCs w:val="0"/>
          <w:noProof/>
          <w:color w:val="auto"/>
          <w:sz w:val="20"/>
          <w:szCs w:val="20"/>
        </w:rPr>
        <w:t>11</w:t>
      </w:r>
      <w:r w:rsidR="00646ABF" w:rsidRPr="00026E1D">
        <w:rPr>
          <w:i w:val="0"/>
          <w:iCs w:val="0"/>
          <w:color w:val="auto"/>
          <w:sz w:val="20"/>
          <w:szCs w:val="20"/>
        </w:rPr>
        <w:fldChar w:fldCharType="end"/>
      </w:r>
      <w:r w:rsidRPr="00130134">
        <w:rPr>
          <w:i w:val="0"/>
          <w:iCs w:val="0"/>
          <w:color w:val="auto"/>
          <w:sz w:val="20"/>
          <w:szCs w:val="20"/>
        </w:rPr>
        <w:t xml:space="preserve">: Set </w:t>
      </w:r>
      <w:r w:rsidRPr="00130134">
        <w:rPr>
          <w:rFonts w:eastAsia="Arial" w:cs="Arial"/>
          <w:i w:val="0"/>
          <w:iCs w:val="0"/>
          <w:color w:val="auto"/>
          <w:sz w:val="20"/>
          <w:szCs w:val="20"/>
          <w:lang w:val="en-IN" w:eastAsia="en-IN"/>
        </w:rPr>
        <w:t>environment variable path</w:t>
      </w:r>
    </w:p>
    <w:p w14:paraId="39A950E3" w14:textId="77777777" w:rsidR="0031095E" w:rsidRPr="00DB395C" w:rsidRDefault="0031095E" w:rsidP="0031095E">
      <w:pPr>
        <w:spacing w:line="240" w:lineRule="auto"/>
        <w:ind w:firstLine="0"/>
        <w:rPr>
          <w:sz w:val="22"/>
          <w:szCs w:val="24"/>
        </w:rPr>
      </w:pPr>
      <w:r w:rsidRPr="00DB395C">
        <w:rPr>
          <w:b/>
          <w:sz w:val="22"/>
          <w:szCs w:val="24"/>
        </w:rPr>
        <w:t>Note:</w:t>
      </w:r>
      <w:r w:rsidRPr="00DB395C">
        <w:rPr>
          <w:b/>
          <w:spacing w:val="-7"/>
          <w:sz w:val="22"/>
          <w:szCs w:val="24"/>
        </w:rPr>
        <w:t xml:space="preserve"> </w:t>
      </w:r>
      <w:r w:rsidRPr="00DB395C">
        <w:rPr>
          <w:sz w:val="22"/>
          <w:szCs w:val="24"/>
        </w:rPr>
        <w:t>If</w:t>
      </w:r>
      <w:r w:rsidRPr="00DB395C">
        <w:rPr>
          <w:spacing w:val="-8"/>
          <w:sz w:val="22"/>
          <w:szCs w:val="24"/>
        </w:rPr>
        <w:t xml:space="preserve"> </w:t>
      </w:r>
      <w:r w:rsidRPr="00DB395C">
        <w:rPr>
          <w:sz w:val="22"/>
          <w:szCs w:val="24"/>
        </w:rPr>
        <w:t>the</w:t>
      </w:r>
      <w:r w:rsidRPr="00DB395C">
        <w:rPr>
          <w:spacing w:val="-5"/>
          <w:sz w:val="22"/>
          <w:szCs w:val="24"/>
        </w:rPr>
        <w:t xml:space="preserve"> </w:t>
      </w:r>
      <w:r w:rsidRPr="00DB395C">
        <w:rPr>
          <w:sz w:val="22"/>
          <w:szCs w:val="24"/>
        </w:rPr>
        <w:t>machine</w:t>
      </w:r>
      <w:r w:rsidRPr="00DB395C">
        <w:rPr>
          <w:spacing w:val="-6"/>
          <w:sz w:val="22"/>
          <w:szCs w:val="24"/>
        </w:rPr>
        <w:t xml:space="preserve"> </w:t>
      </w:r>
      <w:r w:rsidRPr="00DB395C">
        <w:rPr>
          <w:sz w:val="22"/>
          <w:szCs w:val="24"/>
        </w:rPr>
        <w:t>has</w:t>
      </w:r>
      <w:r w:rsidRPr="00DB395C">
        <w:rPr>
          <w:spacing w:val="-4"/>
          <w:sz w:val="22"/>
          <w:szCs w:val="24"/>
        </w:rPr>
        <w:t xml:space="preserve"> </w:t>
      </w:r>
      <w:r w:rsidRPr="00DB395C">
        <w:rPr>
          <w:sz w:val="22"/>
          <w:szCs w:val="24"/>
        </w:rPr>
        <w:t>more</w:t>
      </w:r>
      <w:r w:rsidRPr="00DB395C">
        <w:rPr>
          <w:spacing w:val="-6"/>
          <w:sz w:val="22"/>
          <w:szCs w:val="24"/>
        </w:rPr>
        <w:t xml:space="preserve"> </w:t>
      </w:r>
      <w:r w:rsidRPr="00DB395C">
        <w:rPr>
          <w:sz w:val="22"/>
          <w:szCs w:val="24"/>
        </w:rPr>
        <w:t>than</w:t>
      </w:r>
      <w:r w:rsidRPr="00DB395C">
        <w:rPr>
          <w:spacing w:val="-6"/>
          <w:sz w:val="22"/>
          <w:szCs w:val="24"/>
        </w:rPr>
        <w:t xml:space="preserve"> </w:t>
      </w:r>
      <w:r w:rsidRPr="00DB395C">
        <w:rPr>
          <w:sz w:val="22"/>
          <w:szCs w:val="24"/>
        </w:rPr>
        <w:t>one</w:t>
      </w:r>
      <w:r w:rsidRPr="00DB395C">
        <w:rPr>
          <w:spacing w:val="-5"/>
          <w:sz w:val="22"/>
          <w:szCs w:val="24"/>
        </w:rPr>
        <w:t xml:space="preserve"> </w:t>
      </w:r>
      <w:r w:rsidRPr="00DB395C">
        <w:rPr>
          <w:sz w:val="22"/>
          <w:szCs w:val="24"/>
        </w:rPr>
        <w:t>MATLAB</w:t>
      </w:r>
      <w:r w:rsidRPr="00DB395C">
        <w:rPr>
          <w:spacing w:val="-6"/>
          <w:sz w:val="22"/>
          <w:szCs w:val="24"/>
        </w:rPr>
        <w:t xml:space="preserve"> </w:t>
      </w:r>
      <w:r w:rsidRPr="00DB395C">
        <w:rPr>
          <w:sz w:val="22"/>
          <w:szCs w:val="24"/>
        </w:rPr>
        <w:t>installed,</w:t>
      </w:r>
      <w:r w:rsidRPr="00DB395C">
        <w:rPr>
          <w:spacing w:val="-7"/>
          <w:sz w:val="22"/>
          <w:szCs w:val="24"/>
        </w:rPr>
        <w:t xml:space="preserve"> </w:t>
      </w:r>
      <w:r w:rsidRPr="00DB395C">
        <w:rPr>
          <w:sz w:val="22"/>
          <w:szCs w:val="24"/>
        </w:rPr>
        <w:t>the</w:t>
      </w:r>
      <w:r w:rsidRPr="00DB395C">
        <w:rPr>
          <w:spacing w:val="-6"/>
          <w:sz w:val="22"/>
          <w:szCs w:val="24"/>
        </w:rPr>
        <w:t xml:space="preserve"> </w:t>
      </w:r>
      <w:r w:rsidRPr="00DB395C">
        <w:rPr>
          <w:sz w:val="22"/>
          <w:szCs w:val="24"/>
        </w:rPr>
        <w:t>directory</w:t>
      </w:r>
      <w:r w:rsidRPr="00DB395C">
        <w:rPr>
          <w:spacing w:val="-6"/>
          <w:sz w:val="22"/>
          <w:szCs w:val="24"/>
        </w:rPr>
        <w:t xml:space="preserve"> </w:t>
      </w:r>
      <w:r w:rsidRPr="00DB395C">
        <w:rPr>
          <w:sz w:val="22"/>
          <w:szCs w:val="24"/>
        </w:rPr>
        <w:t>for</w:t>
      </w:r>
      <w:r w:rsidRPr="00DB395C">
        <w:rPr>
          <w:spacing w:val="-6"/>
          <w:sz w:val="22"/>
          <w:szCs w:val="24"/>
        </w:rPr>
        <w:t xml:space="preserve"> </w:t>
      </w:r>
      <w:r w:rsidRPr="00DB395C">
        <w:rPr>
          <w:sz w:val="22"/>
          <w:szCs w:val="24"/>
        </w:rPr>
        <w:t>the</w:t>
      </w:r>
      <w:r w:rsidRPr="00DB395C">
        <w:rPr>
          <w:spacing w:val="-8"/>
          <w:sz w:val="22"/>
          <w:szCs w:val="24"/>
        </w:rPr>
        <w:t xml:space="preserve"> </w:t>
      </w:r>
      <w:r w:rsidRPr="00DB395C">
        <w:rPr>
          <w:sz w:val="22"/>
          <w:szCs w:val="24"/>
        </w:rPr>
        <w:t>target</w:t>
      </w:r>
      <w:r w:rsidRPr="00DB395C">
        <w:rPr>
          <w:spacing w:val="-5"/>
          <w:sz w:val="22"/>
          <w:szCs w:val="24"/>
        </w:rPr>
        <w:t xml:space="preserve"> </w:t>
      </w:r>
      <w:r w:rsidRPr="00DB395C">
        <w:rPr>
          <w:sz w:val="22"/>
          <w:szCs w:val="24"/>
        </w:rPr>
        <w:t>platform must be ahead of any other MATLAB directory (for instance, when compiling a 64-bit application, the directory in the MATLAB 64-bit installation must be the first one on the</w:t>
      </w:r>
      <w:r w:rsidRPr="00DB395C">
        <w:rPr>
          <w:spacing w:val="-35"/>
          <w:sz w:val="22"/>
          <w:szCs w:val="24"/>
        </w:rPr>
        <w:t xml:space="preserve"> </w:t>
      </w:r>
      <w:r w:rsidRPr="00DB395C">
        <w:rPr>
          <w:sz w:val="22"/>
          <w:szCs w:val="24"/>
        </w:rPr>
        <w:t>PATH).</w:t>
      </w:r>
    </w:p>
    <w:p w14:paraId="2F90E3AA" w14:textId="77777777" w:rsidR="0031095E" w:rsidRPr="006D20E2" w:rsidRDefault="0031095E" w:rsidP="0031095E">
      <w:pPr>
        <w:spacing w:line="240" w:lineRule="auto"/>
        <w:ind w:firstLine="0"/>
      </w:pPr>
    </w:p>
    <w:p w14:paraId="647ACA5F" w14:textId="77777777" w:rsidR="0031095E" w:rsidRPr="00FB7A12" w:rsidRDefault="0031095E" w:rsidP="00F92185">
      <w:pPr>
        <w:pStyle w:val="ListParagraph"/>
        <w:numPr>
          <w:ilvl w:val="0"/>
          <w:numId w:val="3"/>
        </w:numPr>
        <w:spacing w:line="240" w:lineRule="auto"/>
        <w:ind w:right="-30"/>
        <w:rPr>
          <w:rFonts w:eastAsia="Arial" w:cs="Arial"/>
          <w:sz w:val="22"/>
          <w:lang w:val="en-IN" w:eastAsia="en-IN"/>
        </w:rPr>
      </w:pPr>
      <w:r w:rsidRPr="00FB7A12">
        <w:rPr>
          <w:rFonts w:eastAsia="Arial" w:cs="Arial"/>
          <w:sz w:val="22"/>
          <w:lang w:val="en-IN" w:eastAsia="en-IN"/>
        </w:rPr>
        <w:t>Open Command prompt as admin and execute the command “matlab -regserver”. This will register MATLAB as a COM automation server and is required for NetSim to start MATLAB automation server during runtime.</w:t>
      </w:r>
    </w:p>
    <w:p w14:paraId="55B281A4" w14:textId="77777777" w:rsidR="0031095E" w:rsidRPr="00FB7A12" w:rsidRDefault="0031095E" w:rsidP="00F92185">
      <w:pPr>
        <w:pStyle w:val="ListParagraph"/>
        <w:numPr>
          <w:ilvl w:val="0"/>
          <w:numId w:val="3"/>
        </w:numPr>
        <w:spacing w:line="240" w:lineRule="auto"/>
        <w:ind w:right="-30"/>
        <w:rPr>
          <w:rFonts w:eastAsia="Arial" w:cs="Arial"/>
          <w:sz w:val="22"/>
          <w:lang w:val="en-IN" w:eastAsia="en-IN"/>
        </w:rPr>
      </w:pPr>
      <w:r w:rsidRPr="00FB7A12">
        <w:rPr>
          <w:rFonts w:eastAsia="Arial" w:cs="Arial"/>
          <w:sz w:val="22"/>
          <w:lang w:val="en-IN" w:eastAsia="en-IN"/>
        </w:rPr>
        <w:t>Go to home page, Click on Your work&gt;</w:t>
      </w:r>
      <w:r>
        <w:rPr>
          <w:rFonts w:eastAsia="Arial" w:cs="Arial"/>
          <w:sz w:val="22"/>
          <w:lang w:val="en-IN" w:eastAsia="en-IN"/>
        </w:rPr>
        <w:t>Source Code</w:t>
      </w:r>
      <w:r w:rsidRPr="00FB7A12">
        <w:rPr>
          <w:rFonts w:eastAsia="Arial" w:cs="Arial"/>
          <w:sz w:val="22"/>
          <w:lang w:val="en-IN" w:eastAsia="en-IN"/>
        </w:rPr>
        <w:t xml:space="preserve"> and click on the Open code button.</w:t>
      </w:r>
    </w:p>
    <w:p w14:paraId="3C245655" w14:textId="77777777" w:rsidR="0031095E" w:rsidRPr="00FB7A12" w:rsidRDefault="0031095E" w:rsidP="00F92185">
      <w:pPr>
        <w:pStyle w:val="ListParagraph"/>
        <w:numPr>
          <w:ilvl w:val="0"/>
          <w:numId w:val="3"/>
        </w:numPr>
        <w:spacing w:line="240" w:lineRule="auto"/>
        <w:ind w:right="-30"/>
        <w:rPr>
          <w:rFonts w:eastAsia="Arial" w:cs="Arial"/>
          <w:sz w:val="22"/>
          <w:lang w:val="en-IN" w:eastAsia="en-IN"/>
        </w:rPr>
      </w:pPr>
      <w:r w:rsidRPr="00FB7A12">
        <w:rPr>
          <w:rFonts w:eastAsia="Arial" w:cs="Arial"/>
          <w:sz w:val="22"/>
          <w:lang w:val="en-IN" w:eastAsia="en-IN"/>
        </w:rPr>
        <w:t>Set malicious node id in RPL.h file.</w:t>
      </w:r>
    </w:p>
    <w:p w14:paraId="5910C7FB" w14:textId="77777777" w:rsidR="0031095E" w:rsidRPr="00FB7A12" w:rsidRDefault="0031095E" w:rsidP="0031095E">
      <w:pPr>
        <w:pStyle w:val="ListParagraph"/>
        <w:spacing w:line="240" w:lineRule="auto"/>
        <w:ind w:right="-30" w:firstLine="0"/>
        <w:rPr>
          <w:rFonts w:eastAsia="Arial" w:cs="Arial"/>
          <w:sz w:val="22"/>
          <w:lang w:val="en-IN" w:eastAsia="en-IN"/>
        </w:rPr>
      </w:pPr>
      <w:r w:rsidRPr="00FB7A12">
        <w:rPr>
          <w:rFonts w:eastAsia="Arial" w:cs="Arial"/>
          <w:sz w:val="22"/>
          <w:lang w:val="en-IN" w:eastAsia="en-IN"/>
        </w:rPr>
        <w:t>#define MALICIOUS NODE 9</w:t>
      </w:r>
    </w:p>
    <w:p w14:paraId="73D4BE80" w14:textId="77777777" w:rsidR="0031095E" w:rsidRDefault="0031095E" w:rsidP="0031095E">
      <w:pPr>
        <w:pStyle w:val="ListParagraph"/>
        <w:spacing w:line="240" w:lineRule="auto"/>
        <w:ind w:left="567" w:firstLine="0"/>
        <w:rPr>
          <w:rFonts w:cs="Arial"/>
        </w:rPr>
      </w:pPr>
    </w:p>
    <w:p w14:paraId="439D17EE" w14:textId="77777777" w:rsidR="0031095E" w:rsidRPr="000566EF" w:rsidRDefault="0031095E" w:rsidP="0031095E">
      <w:pPr>
        <w:pStyle w:val="ListParagraph"/>
        <w:spacing w:line="240" w:lineRule="auto"/>
        <w:ind w:left="567" w:firstLine="0"/>
        <w:rPr>
          <w:rFonts w:cs="Arial"/>
          <w:b/>
          <w:bCs/>
        </w:rPr>
      </w:pPr>
      <w:r w:rsidRPr="00641F01">
        <w:rPr>
          <w:bCs/>
          <w:noProof/>
          <w:sz w:val="22"/>
        </w:rPr>
        <w:lastRenderedPageBreak/>
        <mc:AlternateContent>
          <mc:Choice Requires="wps">
            <w:drawing>
              <wp:anchor distT="0" distB="0" distL="114300" distR="114300" simplePos="0" relativeHeight="251658240" behindDoc="0" locked="0" layoutInCell="1" allowOverlap="1" wp14:anchorId="7465D663" wp14:editId="01DE9CB7">
                <wp:simplePos x="0" y="0"/>
                <wp:positionH relativeFrom="margin">
                  <wp:posOffset>0</wp:posOffset>
                </wp:positionH>
                <wp:positionV relativeFrom="paragraph">
                  <wp:posOffset>-635</wp:posOffset>
                </wp:positionV>
                <wp:extent cx="5949950" cy="44450"/>
                <wp:effectExtent l="0" t="0" r="31750" b="31750"/>
                <wp:wrapNone/>
                <wp:docPr id="3" name="Straight Connector 3"/>
                <wp:cNvGraphicFramePr/>
                <a:graphic xmlns:a="http://schemas.openxmlformats.org/drawingml/2006/main">
                  <a:graphicData uri="http://schemas.microsoft.com/office/word/2010/wordprocessingShape">
                    <wps:wsp>
                      <wps:cNvCnPr/>
                      <wps:spPr>
                        <a:xfrm>
                          <a:off x="0" y="0"/>
                          <a:ext cx="5949950" cy="4445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343B9"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U6pygEAAPwDAAAOAAAAZHJzL2Uyb0RvYy54bWysU9uO0zAQfUfiHyy/06SrFmjUdB92tbxw&#10;WbHwAa4zbizZHsv2NunfM3badAUICcTLxJeZM+ecjLe3ozXsCCFqdC1fLmrOwEnstDu0/Pu3hzfv&#10;OYtJuE4YdNDyE0R+u3v9ajv4Bm6wR9NBYATiYjP4lvcp+aaqouzBirhAD44uFQYrEm3DoeqCGAjd&#10;muqmrt9WA4bOB5QQI53eT5d8V/CVApm+KBUhMdNy4pZKDCXuc6x2W9EcgvC9lmca4h9YWKEdNZ2h&#10;7kUS7DnoX6CslgEjqrSQaCtUSksoGkjNsv5JzVMvPBQtZE70s03x/8HKz8c79xjIhsHHJvrHkFWM&#10;Ktj8JX5sLGadZrNgTEzS4Xqz2mzW5Kmku9VqRUtCqa7FPsT0AdCyvGi50S5rEY04foxpSr2k5GPj&#10;coxodPegjSmbPAVwZwI7Cvp/+8OyAJhn+wm76ezduq4vjcvQ5PRC4wUSkcro1VViWaWTganzV1BM&#10;dyRqajADTT2ElODS8izPOMrOZYpYzoV1YfbHwnN+LoUymX9TPFeUzujSXGy1w/C77mm8UFZT/sWB&#10;SXe2YI/dqfz8Yg2NWHHu/BzyDL/cl/Lro939AAAA//8DAFBLAwQUAAYACAAAACEARX/EVtoAAAAE&#10;AQAADwAAAGRycy9kb3ducmV2LnhtbEyPQU/CQBSE7yb+h80z8QZbUIHWvhJjNJyFcvC2dJ8tofu2&#10;dLdQ/73Pkx4nM5n5Jl+PrlUX6sPRM8JsmoAirrw9co1Q7t4nK1AhGram9UwI3xRgXdze5Caz/sof&#10;dNnGWkkJh8wgNDF2mdahasiZMPUdsXhfvncmiuxrbXtzlXLX6nmSLLQzR5aFxnT02lB12g4OYV+W&#10;q136aYflU6gfz+f9Zn562yDe340vz6AijfEvDL/4gg6FMB38wDaoFkGORITJDJSY6cNS9AFhkYIu&#10;cv0fvvgBAAD//wMAUEsBAi0AFAAGAAgAAAAhALaDOJL+AAAA4QEAABMAAAAAAAAAAAAAAAAAAAAA&#10;AFtDb250ZW50X1R5cGVzXS54bWxQSwECLQAUAAYACAAAACEAOP0h/9YAAACUAQAACwAAAAAAAAAA&#10;AAAAAAAvAQAAX3JlbHMvLnJlbHNQSwECLQAUAAYACAAAACEAkdlOqcoBAAD8AwAADgAAAAAAAAAA&#10;AAAAAAAuAgAAZHJzL2Uyb0RvYy54bWxQSwECLQAUAAYACAAAACEARX/EVtoAAAAEAQAADwAAAAAA&#10;AAAAAAAAAAAkBAAAZHJzL2Rvd25yZXYueG1sUEsFBgAAAAAEAAQA8wAAACsFAAAAAA==&#10;" strokecolor="#bfbfbf [2412]" strokeweight=".5pt">
                <v:stroke joinstyle="miter"/>
                <w10:wrap anchorx="margin"/>
              </v:line>
            </w:pict>
          </mc:Fallback>
        </mc:AlternateContent>
      </w:r>
    </w:p>
    <w:p w14:paraId="7CABE0CC" w14:textId="77777777" w:rsidR="0031095E" w:rsidRPr="00130134" w:rsidRDefault="0031095E" w:rsidP="0031095E">
      <w:pPr>
        <w:spacing w:line="240" w:lineRule="auto"/>
        <w:ind w:firstLine="0"/>
        <w:rPr>
          <w:rFonts w:cs="Arial"/>
          <w:b/>
          <w:bCs/>
          <w:sz w:val="22"/>
          <w:szCs w:val="24"/>
        </w:rPr>
      </w:pPr>
      <w:r w:rsidRPr="00130134">
        <w:rPr>
          <w:rFonts w:cs="Arial"/>
          <w:b/>
          <w:bCs/>
          <w:sz w:val="22"/>
          <w:szCs w:val="24"/>
        </w:rPr>
        <w:t>The section of code that is highlighted in red color is added to the RPL_Message.c file under rpl_process_ctrl_msg() function.</w:t>
      </w:r>
    </w:p>
    <w:p w14:paraId="68DBDC0E" w14:textId="77777777" w:rsidR="0031095E" w:rsidRPr="000566EF" w:rsidRDefault="0031095E" w:rsidP="0031095E">
      <w:pPr>
        <w:spacing w:line="240" w:lineRule="auto"/>
        <w:ind w:firstLine="0"/>
        <w:rPr>
          <w:rFonts w:cs="Arial"/>
          <w:b/>
          <w:bCs/>
        </w:rPr>
      </w:pPr>
    </w:p>
    <w:p w14:paraId="5595FF4B" w14:textId="77777777" w:rsidR="0031095E" w:rsidRPr="000566EF" w:rsidRDefault="0031095E" w:rsidP="0031095E">
      <w:pPr>
        <w:spacing w:after="120" w:line="240" w:lineRule="auto"/>
        <w:ind w:firstLine="0"/>
        <w:rPr>
          <w:rFonts w:cs="Arial"/>
          <w:sz w:val="22"/>
        </w:rPr>
      </w:pPr>
      <w:r w:rsidRPr="00641F01">
        <w:rPr>
          <w:bCs/>
          <w:noProof/>
          <w:sz w:val="22"/>
        </w:rPr>
        <mc:AlternateContent>
          <mc:Choice Requires="wps">
            <w:drawing>
              <wp:anchor distT="0" distB="0" distL="114300" distR="114300" simplePos="0" relativeHeight="251658241" behindDoc="0" locked="0" layoutInCell="1" allowOverlap="1" wp14:anchorId="542EB8A0" wp14:editId="1F6DA90C">
                <wp:simplePos x="0" y="0"/>
                <wp:positionH relativeFrom="margin">
                  <wp:posOffset>0</wp:posOffset>
                </wp:positionH>
                <wp:positionV relativeFrom="paragraph">
                  <wp:posOffset>0</wp:posOffset>
                </wp:positionV>
                <wp:extent cx="5949950" cy="44450"/>
                <wp:effectExtent l="0" t="0" r="31750" b="31750"/>
                <wp:wrapNone/>
                <wp:docPr id="4" name="Straight Connector 4"/>
                <wp:cNvGraphicFramePr/>
                <a:graphic xmlns:a="http://schemas.openxmlformats.org/drawingml/2006/main">
                  <a:graphicData uri="http://schemas.microsoft.com/office/word/2010/wordprocessingShape">
                    <wps:wsp>
                      <wps:cNvCnPr/>
                      <wps:spPr>
                        <a:xfrm>
                          <a:off x="0" y="0"/>
                          <a:ext cx="5949950" cy="4445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306917" id="Straight Connector 4"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U6pygEAAPwDAAAOAAAAZHJzL2Uyb0RvYy54bWysU9uO0zAQfUfiHyy/06SrFmjUdB92tbxw&#10;WbHwAa4zbizZHsv2NunfM3badAUICcTLxJeZM+ecjLe3ozXsCCFqdC1fLmrOwEnstDu0/Pu3hzfv&#10;OYtJuE4YdNDyE0R+u3v9ajv4Bm6wR9NBYATiYjP4lvcp+aaqouzBirhAD44uFQYrEm3DoeqCGAjd&#10;muqmrt9WA4bOB5QQI53eT5d8V/CVApm+KBUhMdNy4pZKDCXuc6x2W9EcgvC9lmca4h9YWKEdNZ2h&#10;7kUS7DnoX6CslgEjqrSQaCtUSksoGkjNsv5JzVMvPBQtZE70s03x/8HKz8c79xjIhsHHJvrHkFWM&#10;Ktj8JX5sLGadZrNgTEzS4Xqz2mzW5Kmku9VqRUtCqa7FPsT0AdCyvGi50S5rEY04foxpSr2k5GPj&#10;coxodPegjSmbPAVwZwI7Cvp/+8OyAJhn+wm76ezduq4vjcvQ5PRC4wUSkcro1VViWaWTganzV1BM&#10;dyRqajADTT2ElODS8izPOMrOZYpYzoV1YfbHwnN+LoUymX9TPFeUzujSXGy1w/C77mm8UFZT/sWB&#10;SXe2YI/dqfz8Yg2NWHHu/BzyDL/cl/Lro939AAAA//8DAFBLAwQUAAYACAAAACEAmOy8UNkAAAAD&#10;AQAADwAAAGRycy9kb3ducmV2LnhtbEyPzU7DQAyE70i8w8pI3OiG8tM2zaZCCNQzbXrg5mbdJGrW&#10;m2Y3bXh7DBe42BqNNf4mW42uVWfqQ+PZwP0kAUVcettwZaDYvt/NQYWIbLH1TAa+KMAqv77KMLX+&#10;wh903sRKSQiHFA3UMXap1qGsyWGY+I5YvIPvHUaRfaVtjxcJd62eJsmzdtiwfKixo9eayuNmcAZ2&#10;RTHfLj7tMHsK1ePptFtPj29rY25vxpclqEhj/DuGH3xBh1yY9n5gG1RrQIrE3yne4mEmcm9Als4z&#10;/Z89/wYAAP//AwBQSwECLQAUAAYACAAAACEAtoM4kv4AAADhAQAAEwAAAAAAAAAAAAAAAAAAAAAA&#10;W0NvbnRlbnRfVHlwZXNdLnhtbFBLAQItABQABgAIAAAAIQA4/SH/1gAAAJQBAAALAAAAAAAAAAAA&#10;AAAAAC8BAABfcmVscy8ucmVsc1BLAQItABQABgAIAAAAIQCR2U6pygEAAPwDAAAOAAAAAAAAAAAA&#10;AAAAAC4CAABkcnMvZTJvRG9jLnhtbFBLAQItABQABgAIAAAAIQCY7LxQ2QAAAAMBAAAPAAAAAAAA&#10;AAAAAAAAACQEAABkcnMvZG93bnJldi54bWxQSwUGAAAAAAQABADzAAAAKgUAAAAA&#10;" strokecolor="#bfbfbf [2412]" strokeweight=".5pt">
                <v:stroke joinstyle="miter"/>
                <w10:wrap anchorx="margin"/>
              </v:line>
            </w:pict>
          </mc:Fallback>
        </mc:AlternateContent>
      </w:r>
    </w:p>
    <w:p w14:paraId="0F790158"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void rpl_process_ctrl_msg()</w:t>
      </w:r>
    </w:p>
    <w:p w14:paraId="30353E33"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w:t>
      </w:r>
    </w:p>
    <w:p w14:paraId="059FEAF8"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switch (pstruEventDetails-&gt;pPacket-&gt;nControlDataType % 100)</w:t>
      </w:r>
    </w:p>
    <w:p w14:paraId="6305E7A9"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w:t>
      </w:r>
    </w:p>
    <w:p w14:paraId="749527BE"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case DODAG_Information_Object:</w:t>
      </w:r>
    </w:p>
    <w:p w14:paraId="19228CB3"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#if DIO_Attack_Enable</w:t>
      </w:r>
    </w:p>
    <w:p w14:paraId="5D7C7F6D"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t>if (fn_NetSim_RPL_MaliciousNode(pstruEventDetails)) {</w:t>
      </w:r>
    </w:p>
    <w:p w14:paraId="0C314E9E"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r>
      <w:r w:rsidRPr="00A42CEA">
        <w:rPr>
          <w:rFonts w:cs="Arial"/>
          <w:color w:val="FF0000"/>
          <w:sz w:val="22"/>
        </w:rPr>
        <w:tab/>
        <w:t>rpl_process_dio_msg(</w:t>
      </w:r>
      <w:proofErr w:type="gramStart"/>
      <w:r w:rsidRPr="00A42CEA">
        <w:rPr>
          <w:rFonts w:cs="Arial"/>
          <w:color w:val="FF0000"/>
          <w:sz w:val="22"/>
        </w:rPr>
        <w:t>);</w:t>
      </w:r>
      <w:proofErr w:type="gramEnd"/>
    </w:p>
    <w:p w14:paraId="5AA1CAF4"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r>
      <w:r w:rsidRPr="00A42CEA">
        <w:rPr>
          <w:rFonts w:cs="Arial"/>
          <w:color w:val="FF0000"/>
          <w:sz w:val="22"/>
        </w:rPr>
        <w:tab/>
        <w:t>Fn_NetSim_RPL_MaliciousNodeReplay(pstruEventDetails</w:t>
      </w:r>
      <w:proofErr w:type="gramStart"/>
      <w:r w:rsidRPr="00A42CEA">
        <w:rPr>
          <w:rFonts w:cs="Arial"/>
          <w:color w:val="FF0000"/>
          <w:sz w:val="22"/>
        </w:rPr>
        <w:t>);</w:t>
      </w:r>
      <w:proofErr w:type="gramEnd"/>
    </w:p>
    <w:p w14:paraId="0BF3DE64"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t>}</w:t>
      </w:r>
    </w:p>
    <w:p w14:paraId="25A75D73"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t>else</w:t>
      </w:r>
    </w:p>
    <w:p w14:paraId="20B8C452"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r>
      <w:r w:rsidRPr="00A42CEA">
        <w:rPr>
          <w:rFonts w:cs="Arial"/>
          <w:color w:val="FF0000"/>
          <w:sz w:val="22"/>
        </w:rPr>
        <w:tab/>
        <w:t>rpl_process_dio_msg(</w:t>
      </w:r>
      <w:proofErr w:type="gramStart"/>
      <w:r w:rsidRPr="00A42CEA">
        <w:rPr>
          <w:rFonts w:cs="Arial"/>
          <w:color w:val="FF0000"/>
          <w:sz w:val="22"/>
        </w:rPr>
        <w:t>);</w:t>
      </w:r>
      <w:proofErr w:type="gramEnd"/>
    </w:p>
    <w:p w14:paraId="6B503276"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#else</w:t>
      </w:r>
    </w:p>
    <w:p w14:paraId="7EACCD4D"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t>rpl_process_dio_msg(</w:t>
      </w:r>
      <w:proofErr w:type="gramStart"/>
      <w:r w:rsidRPr="00A42CEA">
        <w:rPr>
          <w:rFonts w:cs="Arial"/>
          <w:color w:val="FF0000"/>
          <w:sz w:val="22"/>
        </w:rPr>
        <w:t>);</w:t>
      </w:r>
      <w:proofErr w:type="gramEnd"/>
    </w:p>
    <w:p w14:paraId="464D0DAA"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#endif</w:t>
      </w:r>
    </w:p>
    <w:p w14:paraId="151214FE"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r>
      <w:proofErr w:type="gramStart"/>
      <w:r w:rsidRPr="00A42CEA">
        <w:rPr>
          <w:rFonts w:cs="Arial"/>
          <w:color w:val="FF0000"/>
          <w:sz w:val="22"/>
        </w:rPr>
        <w:t>break;</w:t>
      </w:r>
      <w:proofErr w:type="gramEnd"/>
    </w:p>
    <w:p w14:paraId="71BC0CC4"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case Destination_Advertisement_Object:</w:t>
      </w:r>
    </w:p>
    <w:p w14:paraId="5642B9C2"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t>rpl_process_dao_msg(</w:t>
      </w:r>
      <w:proofErr w:type="gramStart"/>
      <w:r w:rsidRPr="00A42CEA">
        <w:rPr>
          <w:rFonts w:cs="Arial"/>
          <w:sz w:val="22"/>
        </w:rPr>
        <w:t>);</w:t>
      </w:r>
      <w:proofErr w:type="gramEnd"/>
    </w:p>
    <w:p w14:paraId="58DD195F"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r>
      <w:proofErr w:type="gramStart"/>
      <w:r w:rsidRPr="00A42CEA">
        <w:rPr>
          <w:rFonts w:cs="Arial"/>
          <w:sz w:val="22"/>
        </w:rPr>
        <w:t>break;</w:t>
      </w:r>
      <w:proofErr w:type="gramEnd"/>
    </w:p>
    <w:p w14:paraId="35233FCF"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case DODAG_Information_Solicitation:</w:t>
      </w:r>
    </w:p>
    <w:p w14:paraId="2453AA10"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t>rpl_process_dis_msg(</w:t>
      </w:r>
      <w:proofErr w:type="gramStart"/>
      <w:r w:rsidRPr="00A42CEA">
        <w:rPr>
          <w:rFonts w:cs="Arial"/>
          <w:sz w:val="22"/>
        </w:rPr>
        <w:t>);</w:t>
      </w:r>
      <w:proofErr w:type="gramEnd"/>
    </w:p>
    <w:p w14:paraId="38AFF4B1"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r>
      <w:proofErr w:type="gramStart"/>
      <w:r w:rsidRPr="00A42CEA">
        <w:rPr>
          <w:rFonts w:cs="Arial"/>
          <w:sz w:val="22"/>
        </w:rPr>
        <w:t>break;</w:t>
      </w:r>
      <w:proofErr w:type="gramEnd"/>
    </w:p>
    <w:p w14:paraId="514AEBB6"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default:</w:t>
      </w:r>
    </w:p>
    <w:p w14:paraId="424194E9"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t>fnNetSimError("Unknown rpl ctrl msg %d in %s",</w:t>
      </w:r>
    </w:p>
    <w:p w14:paraId="68FA88C8"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r>
      <w:r w:rsidRPr="00A42CEA">
        <w:rPr>
          <w:rFonts w:cs="Arial"/>
          <w:sz w:val="22"/>
        </w:rPr>
        <w:tab/>
      </w:r>
      <w:r w:rsidRPr="00A42CEA">
        <w:rPr>
          <w:rFonts w:cs="Arial"/>
          <w:sz w:val="22"/>
        </w:rPr>
        <w:tab/>
      </w:r>
      <w:r w:rsidRPr="00A42CEA">
        <w:rPr>
          <w:rFonts w:cs="Arial"/>
          <w:sz w:val="22"/>
        </w:rPr>
        <w:tab/>
        <w:t xml:space="preserve">  pstruEventDetails-&gt;pPacket-&gt;nControlDataType,</w:t>
      </w:r>
    </w:p>
    <w:p w14:paraId="6E5E4E33"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r>
      <w:r w:rsidRPr="00A42CEA">
        <w:rPr>
          <w:rFonts w:cs="Arial"/>
          <w:sz w:val="22"/>
        </w:rPr>
        <w:tab/>
      </w:r>
      <w:r w:rsidRPr="00A42CEA">
        <w:rPr>
          <w:rFonts w:cs="Arial"/>
          <w:sz w:val="22"/>
        </w:rPr>
        <w:tab/>
      </w:r>
      <w:r w:rsidRPr="00A42CEA">
        <w:rPr>
          <w:rFonts w:cs="Arial"/>
          <w:sz w:val="22"/>
        </w:rPr>
        <w:tab/>
        <w:t xml:space="preserve">  __FUNCTION__</w:t>
      </w:r>
      <w:proofErr w:type="gramStart"/>
      <w:r w:rsidRPr="00A42CEA">
        <w:rPr>
          <w:rFonts w:cs="Arial"/>
          <w:sz w:val="22"/>
        </w:rPr>
        <w:t>);</w:t>
      </w:r>
      <w:proofErr w:type="gramEnd"/>
    </w:p>
    <w:p w14:paraId="32EAE9CC"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r>
      <w:proofErr w:type="gramStart"/>
      <w:r w:rsidRPr="00A42CEA">
        <w:rPr>
          <w:rFonts w:cs="Arial"/>
          <w:sz w:val="22"/>
        </w:rPr>
        <w:t>break;</w:t>
      </w:r>
      <w:proofErr w:type="gramEnd"/>
    </w:p>
    <w:p w14:paraId="791806E8"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w:t>
      </w:r>
    </w:p>
    <w:p w14:paraId="257469CB" w14:textId="152D90F9" w:rsidR="0031095E" w:rsidRPr="00FB7A12" w:rsidRDefault="0031095E" w:rsidP="00F92185">
      <w:pPr>
        <w:pStyle w:val="ListParagraph"/>
        <w:numPr>
          <w:ilvl w:val="0"/>
          <w:numId w:val="3"/>
        </w:numPr>
        <w:spacing w:line="240" w:lineRule="auto"/>
        <w:ind w:right="-30"/>
        <w:rPr>
          <w:rFonts w:eastAsia="Arial" w:cs="Arial"/>
          <w:sz w:val="22"/>
          <w:lang w:val="en-IN" w:eastAsia="en-IN"/>
        </w:rPr>
      </w:pPr>
      <w:r w:rsidRPr="00FB7A12">
        <w:rPr>
          <w:rFonts w:eastAsia="Arial" w:cs="Arial"/>
          <w:sz w:val="22"/>
          <w:lang w:val="en-IN" w:eastAsia="en-IN"/>
        </w:rPr>
        <w:t>Now right click on Solution explorer and select Rebuild.</w:t>
      </w:r>
    </w:p>
    <w:p w14:paraId="7E0B66D6" w14:textId="5E9DAF03" w:rsidR="0031095E" w:rsidRDefault="0031095E" w:rsidP="00F92185">
      <w:pPr>
        <w:pStyle w:val="ListParagraph"/>
        <w:numPr>
          <w:ilvl w:val="0"/>
          <w:numId w:val="2"/>
        </w:numPr>
        <w:spacing w:line="240" w:lineRule="auto"/>
        <w:ind w:left="851" w:hanging="284"/>
        <w:rPr>
          <w:rFonts w:eastAsia="Arial" w:cs="Arial"/>
          <w:sz w:val="22"/>
          <w:lang w:val="en-IN" w:eastAsia="en-IN"/>
        </w:rPr>
      </w:pPr>
      <w:r w:rsidRPr="00FB7A12">
        <w:rPr>
          <w:rFonts w:eastAsia="Arial" w:cs="Arial"/>
          <w:sz w:val="22"/>
          <w:lang w:val="en-IN" w:eastAsia="en-IN"/>
        </w:rPr>
        <w:t>Upon rebuilding, libRPL.dll will automatically get replaced in the respective bin folders of the current workspace.</w:t>
      </w:r>
    </w:p>
    <w:p w14:paraId="624FEA6B" w14:textId="4621FD34" w:rsidR="00A42CEA" w:rsidRPr="00A42CEA" w:rsidRDefault="00A42CEA" w:rsidP="00F92185">
      <w:pPr>
        <w:pStyle w:val="ListParagraph"/>
        <w:numPr>
          <w:ilvl w:val="0"/>
          <w:numId w:val="9"/>
        </w:numPr>
        <w:spacing w:line="240" w:lineRule="auto"/>
        <w:rPr>
          <w:rFonts w:eastAsia="Arial" w:cs="Arial"/>
          <w:sz w:val="22"/>
          <w:lang w:val="en-IN" w:eastAsia="en-IN"/>
        </w:rPr>
      </w:pPr>
      <w:r>
        <w:rPr>
          <w:rFonts w:eastAsia="Arial" w:cs="Arial"/>
          <w:sz w:val="22"/>
          <w:lang w:val="en-IN" w:eastAsia="en-IN"/>
        </w:rPr>
        <w:t xml:space="preserve">Then run the Example scenario which </w:t>
      </w:r>
      <w:r w:rsidR="00130134">
        <w:rPr>
          <w:rFonts w:eastAsia="Arial" w:cs="Arial"/>
          <w:sz w:val="22"/>
          <w:lang w:val="en-IN" w:eastAsia="en-IN"/>
        </w:rPr>
        <w:t>came along with the Workspace.</w:t>
      </w:r>
    </w:p>
    <w:p w14:paraId="4C3F7266" w14:textId="77777777" w:rsidR="0031095E" w:rsidRPr="006D20E2" w:rsidRDefault="0031095E" w:rsidP="00D56D9D">
      <w:pPr>
        <w:spacing w:line="240" w:lineRule="auto"/>
        <w:ind w:left="142" w:firstLine="0"/>
        <w:rPr>
          <w:rFonts w:cs="Arial"/>
          <w:color w:val="4472C4" w:themeColor="accent1"/>
        </w:rPr>
      </w:pPr>
    </w:p>
    <w:sectPr w:rsidR="0031095E" w:rsidRPr="006D20E2">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3EEBC4" w14:textId="77777777" w:rsidR="00CA4269" w:rsidRDefault="00CA4269" w:rsidP="001A1590">
      <w:pPr>
        <w:spacing w:line="240" w:lineRule="auto"/>
      </w:pPr>
      <w:r>
        <w:separator/>
      </w:r>
    </w:p>
  </w:endnote>
  <w:endnote w:type="continuationSeparator" w:id="0">
    <w:p w14:paraId="1C4B5781" w14:textId="77777777" w:rsidR="00CA4269" w:rsidRDefault="00CA4269" w:rsidP="001A1590">
      <w:pPr>
        <w:spacing w:line="240" w:lineRule="auto"/>
      </w:pPr>
      <w:r>
        <w:continuationSeparator/>
      </w:r>
    </w:p>
  </w:endnote>
  <w:endnote w:type="continuationNotice" w:id="1">
    <w:p w14:paraId="76BC4D5C" w14:textId="77777777" w:rsidR="00CA4269" w:rsidRDefault="00CA426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7C524" w14:textId="77777777" w:rsidR="00F92185" w:rsidRDefault="00F92185" w:rsidP="00F92185">
    <w:pPr>
      <w:pStyle w:val="Header"/>
      <w:ind w:firstLine="0"/>
    </w:pPr>
    <w:r>
      <w:tab/>
    </w:r>
    <w:r>
      <w:tab/>
    </w:r>
  </w:p>
  <w:p w14:paraId="0CED095F" w14:textId="7A5CC8B9" w:rsidR="00F92185" w:rsidRPr="002E33C6" w:rsidRDefault="00F92185" w:rsidP="00F92185">
    <w:pPr>
      <w:pStyle w:val="Header"/>
      <w:ind w:firstLine="0"/>
      <w:rPr>
        <w:sz w:val="24"/>
        <w:szCs w:val="28"/>
      </w:rPr>
    </w:pPr>
    <w:r w:rsidRPr="002E33C6">
      <w:rPr>
        <w:rFonts w:cs="Arial"/>
        <w:noProof/>
      </w:rPr>
      <w:t>© TETCOS LLP. All rights reserved</w:t>
    </w:r>
  </w:p>
  <w:p w14:paraId="6560786E" w14:textId="7C8D2AF2" w:rsidR="00F92185" w:rsidRPr="00F92185" w:rsidRDefault="00F92185" w:rsidP="00F92185">
    <w:pPr>
      <w:pStyle w:val="Footer"/>
      <w:jc w:val="center"/>
      <w:rPr>
        <w:szCs w:val="20"/>
      </w:rPr>
    </w:pPr>
    <w:r>
      <w:tab/>
      <w:t xml:space="preserve">  </w:t>
    </w:r>
    <w:r>
      <w:tab/>
    </w:r>
    <w:sdt>
      <w:sdtPr>
        <w:rPr>
          <w:szCs w:val="20"/>
        </w:rPr>
        <w:id w:val="-1078214344"/>
        <w:docPartObj>
          <w:docPartGallery w:val="Page Numbers (Bottom of Page)"/>
          <w:docPartUnique/>
        </w:docPartObj>
      </w:sdtPr>
      <w:sdtContent>
        <w:sdt>
          <w:sdtPr>
            <w:rPr>
              <w:szCs w:val="20"/>
            </w:rPr>
            <w:id w:val="-1769616900"/>
            <w:docPartObj>
              <w:docPartGallery w:val="Page Numbers (Top of Page)"/>
              <w:docPartUnique/>
            </w:docPartObj>
          </w:sdtPr>
          <w:sdtContent>
            <w:r w:rsidRPr="00F92185">
              <w:rPr>
                <w:szCs w:val="20"/>
              </w:rPr>
              <w:t xml:space="preserve">Page </w:t>
            </w:r>
            <w:r w:rsidRPr="00F92185">
              <w:rPr>
                <w:b/>
                <w:bCs/>
                <w:szCs w:val="20"/>
              </w:rPr>
              <w:fldChar w:fldCharType="begin"/>
            </w:r>
            <w:r w:rsidRPr="00F92185">
              <w:rPr>
                <w:b/>
                <w:bCs/>
                <w:szCs w:val="20"/>
              </w:rPr>
              <w:instrText xml:space="preserve"> PAGE </w:instrText>
            </w:r>
            <w:r w:rsidRPr="00F92185">
              <w:rPr>
                <w:b/>
                <w:bCs/>
                <w:szCs w:val="20"/>
              </w:rPr>
              <w:fldChar w:fldCharType="separate"/>
            </w:r>
            <w:r w:rsidRPr="00F92185">
              <w:rPr>
                <w:b/>
                <w:bCs/>
                <w:noProof/>
                <w:szCs w:val="20"/>
              </w:rPr>
              <w:t>2</w:t>
            </w:r>
            <w:r w:rsidRPr="00F92185">
              <w:rPr>
                <w:b/>
                <w:bCs/>
                <w:szCs w:val="20"/>
              </w:rPr>
              <w:fldChar w:fldCharType="end"/>
            </w:r>
            <w:r w:rsidRPr="00F92185">
              <w:rPr>
                <w:szCs w:val="20"/>
              </w:rPr>
              <w:t xml:space="preserve"> of </w:t>
            </w:r>
            <w:r w:rsidRPr="00F92185">
              <w:rPr>
                <w:b/>
                <w:bCs/>
                <w:szCs w:val="20"/>
              </w:rPr>
              <w:fldChar w:fldCharType="begin"/>
            </w:r>
            <w:r w:rsidRPr="00F92185">
              <w:rPr>
                <w:b/>
                <w:bCs/>
                <w:szCs w:val="20"/>
              </w:rPr>
              <w:instrText xml:space="preserve"> NUMPAGES  </w:instrText>
            </w:r>
            <w:r w:rsidRPr="00F92185">
              <w:rPr>
                <w:b/>
                <w:bCs/>
                <w:szCs w:val="20"/>
              </w:rPr>
              <w:fldChar w:fldCharType="separate"/>
            </w:r>
            <w:r w:rsidRPr="00F92185">
              <w:rPr>
                <w:b/>
                <w:bCs/>
                <w:noProof/>
                <w:szCs w:val="20"/>
              </w:rPr>
              <w:t>2</w:t>
            </w:r>
            <w:r w:rsidRPr="00F92185">
              <w:rPr>
                <w:b/>
                <w:bCs/>
                <w:szCs w:val="20"/>
              </w:rPr>
              <w:fldChar w:fldCharType="end"/>
            </w:r>
          </w:sdtContent>
        </w:sdt>
      </w:sdtContent>
    </w:sdt>
  </w:p>
  <w:p w14:paraId="41A373D7" w14:textId="77777777" w:rsidR="004E2C58" w:rsidRDefault="004E2C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7C51F4" w14:textId="77777777" w:rsidR="00CA4269" w:rsidRDefault="00CA4269" w:rsidP="001A1590">
      <w:pPr>
        <w:spacing w:line="240" w:lineRule="auto"/>
      </w:pPr>
      <w:r>
        <w:separator/>
      </w:r>
    </w:p>
  </w:footnote>
  <w:footnote w:type="continuationSeparator" w:id="0">
    <w:p w14:paraId="7677720F" w14:textId="77777777" w:rsidR="00CA4269" w:rsidRDefault="00CA4269" w:rsidP="001A1590">
      <w:pPr>
        <w:spacing w:line="240" w:lineRule="auto"/>
      </w:pPr>
      <w:r>
        <w:continuationSeparator/>
      </w:r>
    </w:p>
  </w:footnote>
  <w:footnote w:type="continuationNotice" w:id="1">
    <w:p w14:paraId="70B20EC5" w14:textId="77777777" w:rsidR="00CA4269" w:rsidRDefault="00CA426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C6BB5" w14:textId="6550D1A7" w:rsidR="00C61B06" w:rsidRPr="00C61B06" w:rsidRDefault="00635DAC">
    <w:pPr>
      <w:pStyle w:val="Header"/>
      <w:tabs>
        <w:tab w:val="clear" w:pos="4680"/>
        <w:tab w:val="clear" w:pos="9360"/>
      </w:tabs>
      <w:jc w:val="right"/>
      <w:rPr>
        <w:szCs w:val="20"/>
      </w:rPr>
    </w:pPr>
    <w:r>
      <w:rPr>
        <w:szCs w:val="20"/>
      </w:rPr>
      <w:t>v</w:t>
    </w:r>
    <w:r w:rsidR="00C61B06" w:rsidRPr="00C61B06">
      <w:rPr>
        <w:szCs w:val="20"/>
      </w:rPr>
      <w:t>14.</w:t>
    </w:r>
    <w:r>
      <w:rPr>
        <w:szCs w:val="20"/>
      </w:rPr>
      <w:t>1</w:t>
    </w:r>
  </w:p>
  <w:p w14:paraId="7111686E" w14:textId="7598B1DD" w:rsidR="00C61B06" w:rsidRDefault="00C61B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3D0BCE"/>
    <w:multiLevelType w:val="hybridMultilevel"/>
    <w:tmpl w:val="E7C2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E4AF4"/>
    <w:multiLevelType w:val="hybridMultilevel"/>
    <w:tmpl w:val="75BAE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EE1019"/>
    <w:multiLevelType w:val="hybridMultilevel"/>
    <w:tmpl w:val="90128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5384944"/>
    <w:multiLevelType w:val="multilevel"/>
    <w:tmpl w:val="077C8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07A1C43"/>
    <w:multiLevelType w:val="hybridMultilevel"/>
    <w:tmpl w:val="BBCCF6F6"/>
    <w:lvl w:ilvl="0" w:tplc="04090001">
      <w:start w:val="1"/>
      <w:numFmt w:val="bullet"/>
      <w:lvlText w:val=""/>
      <w:lvlJc w:val="left"/>
      <w:pPr>
        <w:ind w:left="881" w:hanging="360"/>
      </w:pPr>
      <w:rPr>
        <w:rFonts w:ascii="Symbol" w:hAnsi="Symbol" w:hint="default"/>
      </w:rPr>
    </w:lvl>
    <w:lvl w:ilvl="1" w:tplc="04090003" w:tentative="1">
      <w:start w:val="1"/>
      <w:numFmt w:val="bullet"/>
      <w:lvlText w:val="o"/>
      <w:lvlJc w:val="left"/>
      <w:pPr>
        <w:ind w:left="1601" w:hanging="360"/>
      </w:pPr>
      <w:rPr>
        <w:rFonts w:ascii="Courier New" w:hAnsi="Courier New" w:cs="Courier New" w:hint="default"/>
      </w:rPr>
    </w:lvl>
    <w:lvl w:ilvl="2" w:tplc="04090005" w:tentative="1">
      <w:start w:val="1"/>
      <w:numFmt w:val="bullet"/>
      <w:lvlText w:val=""/>
      <w:lvlJc w:val="left"/>
      <w:pPr>
        <w:ind w:left="2321" w:hanging="360"/>
      </w:pPr>
      <w:rPr>
        <w:rFonts w:ascii="Wingdings" w:hAnsi="Wingdings" w:hint="default"/>
      </w:rPr>
    </w:lvl>
    <w:lvl w:ilvl="3" w:tplc="04090001" w:tentative="1">
      <w:start w:val="1"/>
      <w:numFmt w:val="bullet"/>
      <w:lvlText w:val=""/>
      <w:lvlJc w:val="left"/>
      <w:pPr>
        <w:ind w:left="3041" w:hanging="360"/>
      </w:pPr>
      <w:rPr>
        <w:rFonts w:ascii="Symbol" w:hAnsi="Symbol" w:hint="default"/>
      </w:rPr>
    </w:lvl>
    <w:lvl w:ilvl="4" w:tplc="04090003" w:tentative="1">
      <w:start w:val="1"/>
      <w:numFmt w:val="bullet"/>
      <w:lvlText w:val="o"/>
      <w:lvlJc w:val="left"/>
      <w:pPr>
        <w:ind w:left="3761" w:hanging="360"/>
      </w:pPr>
      <w:rPr>
        <w:rFonts w:ascii="Courier New" w:hAnsi="Courier New" w:cs="Courier New" w:hint="default"/>
      </w:rPr>
    </w:lvl>
    <w:lvl w:ilvl="5" w:tplc="04090005" w:tentative="1">
      <w:start w:val="1"/>
      <w:numFmt w:val="bullet"/>
      <w:lvlText w:val=""/>
      <w:lvlJc w:val="left"/>
      <w:pPr>
        <w:ind w:left="4481" w:hanging="360"/>
      </w:pPr>
      <w:rPr>
        <w:rFonts w:ascii="Wingdings" w:hAnsi="Wingdings" w:hint="default"/>
      </w:rPr>
    </w:lvl>
    <w:lvl w:ilvl="6" w:tplc="04090001" w:tentative="1">
      <w:start w:val="1"/>
      <w:numFmt w:val="bullet"/>
      <w:lvlText w:val=""/>
      <w:lvlJc w:val="left"/>
      <w:pPr>
        <w:ind w:left="5201" w:hanging="360"/>
      </w:pPr>
      <w:rPr>
        <w:rFonts w:ascii="Symbol" w:hAnsi="Symbol" w:hint="default"/>
      </w:rPr>
    </w:lvl>
    <w:lvl w:ilvl="7" w:tplc="04090003" w:tentative="1">
      <w:start w:val="1"/>
      <w:numFmt w:val="bullet"/>
      <w:lvlText w:val="o"/>
      <w:lvlJc w:val="left"/>
      <w:pPr>
        <w:ind w:left="5921" w:hanging="360"/>
      </w:pPr>
      <w:rPr>
        <w:rFonts w:ascii="Courier New" w:hAnsi="Courier New" w:cs="Courier New" w:hint="default"/>
      </w:rPr>
    </w:lvl>
    <w:lvl w:ilvl="8" w:tplc="04090005" w:tentative="1">
      <w:start w:val="1"/>
      <w:numFmt w:val="bullet"/>
      <w:lvlText w:val=""/>
      <w:lvlJc w:val="left"/>
      <w:pPr>
        <w:ind w:left="6641" w:hanging="360"/>
      </w:pPr>
      <w:rPr>
        <w:rFonts w:ascii="Wingdings" w:hAnsi="Wingdings" w:hint="default"/>
      </w:rPr>
    </w:lvl>
  </w:abstractNum>
  <w:abstractNum w:abstractNumId="5" w15:restartNumberingAfterBreak="0">
    <w:nsid w:val="5FBC73D3"/>
    <w:multiLevelType w:val="hybridMultilevel"/>
    <w:tmpl w:val="A37AE9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94552DA"/>
    <w:multiLevelType w:val="hybridMultilevel"/>
    <w:tmpl w:val="04684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BA23AB"/>
    <w:multiLevelType w:val="hybridMultilevel"/>
    <w:tmpl w:val="8736981E"/>
    <w:lvl w:ilvl="0" w:tplc="1F461F2E">
      <w:start w:val="1"/>
      <w:numFmt w:val="lowerLetter"/>
      <w:lvlText w:val="%1."/>
      <w:lvlJc w:val="left"/>
      <w:pPr>
        <w:ind w:left="720" w:hanging="360"/>
      </w:pPr>
      <w:rPr>
        <w:rFonts w:hint="default"/>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F86884"/>
    <w:multiLevelType w:val="hybridMultilevel"/>
    <w:tmpl w:val="70B8ADD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7A0E3663"/>
    <w:multiLevelType w:val="hybridMultilevel"/>
    <w:tmpl w:val="465CC0DE"/>
    <w:lvl w:ilvl="0" w:tplc="D3FAC348">
      <w:start w:val="6"/>
      <w:numFmt w:val="decimal"/>
      <w:lvlText w:val="%1."/>
      <w:lvlJc w:val="left"/>
      <w:pPr>
        <w:ind w:left="822" w:hanging="360"/>
      </w:pPr>
      <w:rPr>
        <w:rFonts w:hint="default"/>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DE25E6"/>
    <w:multiLevelType w:val="hybridMultilevel"/>
    <w:tmpl w:val="61AA2468"/>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num w:numId="1" w16cid:durableId="2003391322">
    <w:abstractNumId w:val="6"/>
  </w:num>
  <w:num w:numId="2" w16cid:durableId="883449611">
    <w:abstractNumId w:val="7"/>
  </w:num>
  <w:num w:numId="3" w16cid:durableId="168299436">
    <w:abstractNumId w:val="5"/>
  </w:num>
  <w:num w:numId="4" w16cid:durableId="944655192">
    <w:abstractNumId w:val="2"/>
  </w:num>
  <w:num w:numId="5" w16cid:durableId="217863217">
    <w:abstractNumId w:val="10"/>
  </w:num>
  <w:num w:numId="6" w16cid:durableId="327831038">
    <w:abstractNumId w:val="1"/>
  </w:num>
  <w:num w:numId="7" w16cid:durableId="978068445">
    <w:abstractNumId w:val="0"/>
  </w:num>
  <w:num w:numId="8" w16cid:durableId="1198466875">
    <w:abstractNumId w:val="4"/>
  </w:num>
  <w:num w:numId="9" w16cid:durableId="1688797322">
    <w:abstractNumId w:val="9"/>
  </w:num>
  <w:num w:numId="10" w16cid:durableId="1396854927">
    <w:abstractNumId w:val="8"/>
  </w:num>
  <w:num w:numId="11" w16cid:durableId="1547836989">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90"/>
    <w:rsid w:val="00013BB9"/>
    <w:rsid w:val="00026E1D"/>
    <w:rsid w:val="00043454"/>
    <w:rsid w:val="00043476"/>
    <w:rsid w:val="00045648"/>
    <w:rsid w:val="000566EF"/>
    <w:rsid w:val="000570C1"/>
    <w:rsid w:val="00057D1D"/>
    <w:rsid w:val="00060968"/>
    <w:rsid w:val="00060FB7"/>
    <w:rsid w:val="000741FF"/>
    <w:rsid w:val="00080BA8"/>
    <w:rsid w:val="00081C24"/>
    <w:rsid w:val="0008480C"/>
    <w:rsid w:val="000910CC"/>
    <w:rsid w:val="00092FA2"/>
    <w:rsid w:val="00093F93"/>
    <w:rsid w:val="000A0F98"/>
    <w:rsid w:val="000A2A50"/>
    <w:rsid w:val="000C4795"/>
    <w:rsid w:val="000C6701"/>
    <w:rsid w:val="000C6B3B"/>
    <w:rsid w:val="000D167C"/>
    <w:rsid w:val="000D2553"/>
    <w:rsid w:val="000D3F89"/>
    <w:rsid w:val="000E14E9"/>
    <w:rsid w:val="000E32F4"/>
    <w:rsid w:val="000E6331"/>
    <w:rsid w:val="000F74E5"/>
    <w:rsid w:val="001007CA"/>
    <w:rsid w:val="00101E85"/>
    <w:rsid w:val="00113FCF"/>
    <w:rsid w:val="0011642C"/>
    <w:rsid w:val="001251E9"/>
    <w:rsid w:val="00130134"/>
    <w:rsid w:val="001346AD"/>
    <w:rsid w:val="00135784"/>
    <w:rsid w:val="00135A0F"/>
    <w:rsid w:val="00156071"/>
    <w:rsid w:val="00156FEF"/>
    <w:rsid w:val="00164382"/>
    <w:rsid w:val="001703E5"/>
    <w:rsid w:val="00171C00"/>
    <w:rsid w:val="00173368"/>
    <w:rsid w:val="001764BD"/>
    <w:rsid w:val="001766A0"/>
    <w:rsid w:val="00180FBB"/>
    <w:rsid w:val="00182744"/>
    <w:rsid w:val="00187DE5"/>
    <w:rsid w:val="0019370A"/>
    <w:rsid w:val="001A02DC"/>
    <w:rsid w:val="001A1590"/>
    <w:rsid w:val="001A2EDE"/>
    <w:rsid w:val="001A46AB"/>
    <w:rsid w:val="001A63B2"/>
    <w:rsid w:val="001C575D"/>
    <w:rsid w:val="001D0467"/>
    <w:rsid w:val="001D2AD2"/>
    <w:rsid w:val="001D3819"/>
    <w:rsid w:val="001E06C4"/>
    <w:rsid w:val="001E3088"/>
    <w:rsid w:val="001F44AC"/>
    <w:rsid w:val="001F6592"/>
    <w:rsid w:val="00200CDF"/>
    <w:rsid w:val="002043FA"/>
    <w:rsid w:val="002176C5"/>
    <w:rsid w:val="002217C1"/>
    <w:rsid w:val="00226FD2"/>
    <w:rsid w:val="0023019D"/>
    <w:rsid w:val="00235859"/>
    <w:rsid w:val="00247FE1"/>
    <w:rsid w:val="002510B7"/>
    <w:rsid w:val="0025566A"/>
    <w:rsid w:val="00255949"/>
    <w:rsid w:val="00263227"/>
    <w:rsid w:val="002771E0"/>
    <w:rsid w:val="00277992"/>
    <w:rsid w:val="002873DD"/>
    <w:rsid w:val="00294962"/>
    <w:rsid w:val="002A1A95"/>
    <w:rsid w:val="002A635B"/>
    <w:rsid w:val="002B2523"/>
    <w:rsid w:val="002B73D5"/>
    <w:rsid w:val="002C22CD"/>
    <w:rsid w:val="002D0446"/>
    <w:rsid w:val="002D1233"/>
    <w:rsid w:val="002D1451"/>
    <w:rsid w:val="002D35C5"/>
    <w:rsid w:val="002D430B"/>
    <w:rsid w:val="002D625F"/>
    <w:rsid w:val="002E02D6"/>
    <w:rsid w:val="002E33C6"/>
    <w:rsid w:val="002E426F"/>
    <w:rsid w:val="002E4979"/>
    <w:rsid w:val="002F0A20"/>
    <w:rsid w:val="002F5F34"/>
    <w:rsid w:val="002F66E2"/>
    <w:rsid w:val="00304477"/>
    <w:rsid w:val="00307103"/>
    <w:rsid w:val="0031095E"/>
    <w:rsid w:val="00313AF5"/>
    <w:rsid w:val="00314FC5"/>
    <w:rsid w:val="00322DE0"/>
    <w:rsid w:val="00323BBB"/>
    <w:rsid w:val="00327482"/>
    <w:rsid w:val="00330623"/>
    <w:rsid w:val="0033369F"/>
    <w:rsid w:val="0033599E"/>
    <w:rsid w:val="0033788D"/>
    <w:rsid w:val="00355526"/>
    <w:rsid w:val="00356CFF"/>
    <w:rsid w:val="003575FC"/>
    <w:rsid w:val="00362911"/>
    <w:rsid w:val="00363CB2"/>
    <w:rsid w:val="0038741C"/>
    <w:rsid w:val="00390FFB"/>
    <w:rsid w:val="003916A0"/>
    <w:rsid w:val="003926AB"/>
    <w:rsid w:val="003A091F"/>
    <w:rsid w:val="003A6B21"/>
    <w:rsid w:val="003C36A2"/>
    <w:rsid w:val="003C3F81"/>
    <w:rsid w:val="003D06D9"/>
    <w:rsid w:val="003D2EF7"/>
    <w:rsid w:val="003D6C64"/>
    <w:rsid w:val="003D7FB5"/>
    <w:rsid w:val="003E757B"/>
    <w:rsid w:val="003F2128"/>
    <w:rsid w:val="003F27BD"/>
    <w:rsid w:val="003F6A19"/>
    <w:rsid w:val="00415395"/>
    <w:rsid w:val="00421918"/>
    <w:rsid w:val="004268B2"/>
    <w:rsid w:val="00430E80"/>
    <w:rsid w:val="0043439A"/>
    <w:rsid w:val="00452613"/>
    <w:rsid w:val="00463F8D"/>
    <w:rsid w:val="00472878"/>
    <w:rsid w:val="004730BB"/>
    <w:rsid w:val="004832BB"/>
    <w:rsid w:val="00484902"/>
    <w:rsid w:val="004871A8"/>
    <w:rsid w:val="004916E7"/>
    <w:rsid w:val="00491E44"/>
    <w:rsid w:val="0049516A"/>
    <w:rsid w:val="004A4FF2"/>
    <w:rsid w:val="004B371F"/>
    <w:rsid w:val="004C0A67"/>
    <w:rsid w:val="004C4F91"/>
    <w:rsid w:val="004C71A0"/>
    <w:rsid w:val="004D3CFC"/>
    <w:rsid w:val="004E2C58"/>
    <w:rsid w:val="004E33F1"/>
    <w:rsid w:val="005021A9"/>
    <w:rsid w:val="005072FA"/>
    <w:rsid w:val="00520C0C"/>
    <w:rsid w:val="005227C7"/>
    <w:rsid w:val="0052366E"/>
    <w:rsid w:val="00525862"/>
    <w:rsid w:val="00536EAE"/>
    <w:rsid w:val="00542D0B"/>
    <w:rsid w:val="00546B8C"/>
    <w:rsid w:val="0055452A"/>
    <w:rsid w:val="00556CFB"/>
    <w:rsid w:val="005729F2"/>
    <w:rsid w:val="00581393"/>
    <w:rsid w:val="00592E3A"/>
    <w:rsid w:val="00592E97"/>
    <w:rsid w:val="005A3DB7"/>
    <w:rsid w:val="005B397B"/>
    <w:rsid w:val="005C6D8D"/>
    <w:rsid w:val="005D002A"/>
    <w:rsid w:val="005D071E"/>
    <w:rsid w:val="005E2D5C"/>
    <w:rsid w:val="005E4B3A"/>
    <w:rsid w:val="005E63C6"/>
    <w:rsid w:val="00602D83"/>
    <w:rsid w:val="0061187A"/>
    <w:rsid w:val="00614887"/>
    <w:rsid w:val="00616234"/>
    <w:rsid w:val="00624589"/>
    <w:rsid w:val="006265F4"/>
    <w:rsid w:val="0063097B"/>
    <w:rsid w:val="00633271"/>
    <w:rsid w:val="00635BFD"/>
    <w:rsid w:val="00635DAC"/>
    <w:rsid w:val="006360B9"/>
    <w:rsid w:val="00646ABF"/>
    <w:rsid w:val="00657DB4"/>
    <w:rsid w:val="00663B6C"/>
    <w:rsid w:val="00664865"/>
    <w:rsid w:val="006649CF"/>
    <w:rsid w:val="006759E3"/>
    <w:rsid w:val="00686836"/>
    <w:rsid w:val="006938F8"/>
    <w:rsid w:val="00695F66"/>
    <w:rsid w:val="006A2E82"/>
    <w:rsid w:val="006A4BAE"/>
    <w:rsid w:val="006A7CAB"/>
    <w:rsid w:val="006B49C4"/>
    <w:rsid w:val="006C1791"/>
    <w:rsid w:val="006D20E2"/>
    <w:rsid w:val="006D55ED"/>
    <w:rsid w:val="006D58BB"/>
    <w:rsid w:val="006E6B46"/>
    <w:rsid w:val="0070034B"/>
    <w:rsid w:val="00702537"/>
    <w:rsid w:val="00705819"/>
    <w:rsid w:val="0070618C"/>
    <w:rsid w:val="00711EFD"/>
    <w:rsid w:val="00712C9A"/>
    <w:rsid w:val="00747801"/>
    <w:rsid w:val="007502A9"/>
    <w:rsid w:val="00750FD7"/>
    <w:rsid w:val="0075134B"/>
    <w:rsid w:val="00760745"/>
    <w:rsid w:val="007607A7"/>
    <w:rsid w:val="00774AFE"/>
    <w:rsid w:val="00780E25"/>
    <w:rsid w:val="00785C7E"/>
    <w:rsid w:val="0079156E"/>
    <w:rsid w:val="00795E02"/>
    <w:rsid w:val="007A1E85"/>
    <w:rsid w:val="007B1820"/>
    <w:rsid w:val="007B19B1"/>
    <w:rsid w:val="007C00AD"/>
    <w:rsid w:val="007C0E51"/>
    <w:rsid w:val="007C2CD5"/>
    <w:rsid w:val="007D3346"/>
    <w:rsid w:val="007D510C"/>
    <w:rsid w:val="007D5E17"/>
    <w:rsid w:val="007E3494"/>
    <w:rsid w:val="007E6C62"/>
    <w:rsid w:val="007F3334"/>
    <w:rsid w:val="007F5494"/>
    <w:rsid w:val="00800963"/>
    <w:rsid w:val="00801191"/>
    <w:rsid w:val="0080378E"/>
    <w:rsid w:val="00805FC8"/>
    <w:rsid w:val="0081094E"/>
    <w:rsid w:val="00814A35"/>
    <w:rsid w:val="00820236"/>
    <w:rsid w:val="0082226B"/>
    <w:rsid w:val="00842C2B"/>
    <w:rsid w:val="00844924"/>
    <w:rsid w:val="00853688"/>
    <w:rsid w:val="00853CF9"/>
    <w:rsid w:val="0085495D"/>
    <w:rsid w:val="00861D1B"/>
    <w:rsid w:val="00865B3A"/>
    <w:rsid w:val="00895E7F"/>
    <w:rsid w:val="008A13E2"/>
    <w:rsid w:val="008B18DA"/>
    <w:rsid w:val="008D0194"/>
    <w:rsid w:val="008E0482"/>
    <w:rsid w:val="008E4A45"/>
    <w:rsid w:val="008E735B"/>
    <w:rsid w:val="008F3781"/>
    <w:rsid w:val="008F4CAD"/>
    <w:rsid w:val="00901C67"/>
    <w:rsid w:val="009106B7"/>
    <w:rsid w:val="009138DF"/>
    <w:rsid w:val="00916082"/>
    <w:rsid w:val="009172BC"/>
    <w:rsid w:val="009343F8"/>
    <w:rsid w:val="00936529"/>
    <w:rsid w:val="009400D4"/>
    <w:rsid w:val="00945953"/>
    <w:rsid w:val="00946970"/>
    <w:rsid w:val="00956316"/>
    <w:rsid w:val="00956E34"/>
    <w:rsid w:val="00990DE9"/>
    <w:rsid w:val="009915AF"/>
    <w:rsid w:val="00994C82"/>
    <w:rsid w:val="009A6417"/>
    <w:rsid w:val="009D0E31"/>
    <w:rsid w:val="009D4ACA"/>
    <w:rsid w:val="009D780B"/>
    <w:rsid w:val="009E05E5"/>
    <w:rsid w:val="009F2EDD"/>
    <w:rsid w:val="009F6935"/>
    <w:rsid w:val="00A10696"/>
    <w:rsid w:val="00A12FC4"/>
    <w:rsid w:val="00A14251"/>
    <w:rsid w:val="00A202E4"/>
    <w:rsid w:val="00A23CBA"/>
    <w:rsid w:val="00A42CEA"/>
    <w:rsid w:val="00A43D16"/>
    <w:rsid w:val="00A53BB3"/>
    <w:rsid w:val="00A55645"/>
    <w:rsid w:val="00A64700"/>
    <w:rsid w:val="00A65293"/>
    <w:rsid w:val="00A66A88"/>
    <w:rsid w:val="00A66B9E"/>
    <w:rsid w:val="00A67C84"/>
    <w:rsid w:val="00A73525"/>
    <w:rsid w:val="00A74D2B"/>
    <w:rsid w:val="00A75851"/>
    <w:rsid w:val="00A86713"/>
    <w:rsid w:val="00A92CC8"/>
    <w:rsid w:val="00AB34BD"/>
    <w:rsid w:val="00AB69AD"/>
    <w:rsid w:val="00AC79E5"/>
    <w:rsid w:val="00AD4308"/>
    <w:rsid w:val="00AD7169"/>
    <w:rsid w:val="00AE4E82"/>
    <w:rsid w:val="00AE7D0E"/>
    <w:rsid w:val="00B0288C"/>
    <w:rsid w:val="00B12C95"/>
    <w:rsid w:val="00B15D5D"/>
    <w:rsid w:val="00B21629"/>
    <w:rsid w:val="00B5076B"/>
    <w:rsid w:val="00B5510A"/>
    <w:rsid w:val="00B6274A"/>
    <w:rsid w:val="00B6487A"/>
    <w:rsid w:val="00B65637"/>
    <w:rsid w:val="00B66D3B"/>
    <w:rsid w:val="00B67C79"/>
    <w:rsid w:val="00B7440A"/>
    <w:rsid w:val="00B80739"/>
    <w:rsid w:val="00B81F5F"/>
    <w:rsid w:val="00BA09D2"/>
    <w:rsid w:val="00BA3FFE"/>
    <w:rsid w:val="00BA7D3D"/>
    <w:rsid w:val="00BB393F"/>
    <w:rsid w:val="00BB6D89"/>
    <w:rsid w:val="00BC1E8A"/>
    <w:rsid w:val="00BF160E"/>
    <w:rsid w:val="00BF585E"/>
    <w:rsid w:val="00C119B9"/>
    <w:rsid w:val="00C15942"/>
    <w:rsid w:val="00C21DB3"/>
    <w:rsid w:val="00C21F3B"/>
    <w:rsid w:val="00C239CB"/>
    <w:rsid w:val="00C313E5"/>
    <w:rsid w:val="00C316C6"/>
    <w:rsid w:val="00C32A4E"/>
    <w:rsid w:val="00C34C22"/>
    <w:rsid w:val="00C436F2"/>
    <w:rsid w:val="00C536D6"/>
    <w:rsid w:val="00C55403"/>
    <w:rsid w:val="00C5600F"/>
    <w:rsid w:val="00C56E4D"/>
    <w:rsid w:val="00C61B06"/>
    <w:rsid w:val="00C7195B"/>
    <w:rsid w:val="00C77128"/>
    <w:rsid w:val="00C847DF"/>
    <w:rsid w:val="00CA2F5F"/>
    <w:rsid w:val="00CA4269"/>
    <w:rsid w:val="00CB6DFB"/>
    <w:rsid w:val="00CC6DB7"/>
    <w:rsid w:val="00CD15BD"/>
    <w:rsid w:val="00CE09F1"/>
    <w:rsid w:val="00CF0F2D"/>
    <w:rsid w:val="00CF322E"/>
    <w:rsid w:val="00CF33BD"/>
    <w:rsid w:val="00CF3AC0"/>
    <w:rsid w:val="00D019C8"/>
    <w:rsid w:val="00D01CC3"/>
    <w:rsid w:val="00D03354"/>
    <w:rsid w:val="00D22DAB"/>
    <w:rsid w:val="00D32FD7"/>
    <w:rsid w:val="00D36C35"/>
    <w:rsid w:val="00D4008C"/>
    <w:rsid w:val="00D4324F"/>
    <w:rsid w:val="00D56D9D"/>
    <w:rsid w:val="00D63CB1"/>
    <w:rsid w:val="00D64913"/>
    <w:rsid w:val="00D64C10"/>
    <w:rsid w:val="00D75579"/>
    <w:rsid w:val="00D81AD3"/>
    <w:rsid w:val="00D8632A"/>
    <w:rsid w:val="00D91EBD"/>
    <w:rsid w:val="00D9252E"/>
    <w:rsid w:val="00D96F21"/>
    <w:rsid w:val="00D97D66"/>
    <w:rsid w:val="00DB2B1C"/>
    <w:rsid w:val="00DB395C"/>
    <w:rsid w:val="00DB42C3"/>
    <w:rsid w:val="00DB4610"/>
    <w:rsid w:val="00DD12A3"/>
    <w:rsid w:val="00DD22D6"/>
    <w:rsid w:val="00DE1434"/>
    <w:rsid w:val="00DE1A48"/>
    <w:rsid w:val="00DF13C6"/>
    <w:rsid w:val="00E2494D"/>
    <w:rsid w:val="00E34F8D"/>
    <w:rsid w:val="00E35382"/>
    <w:rsid w:val="00E4396A"/>
    <w:rsid w:val="00E46568"/>
    <w:rsid w:val="00E5458C"/>
    <w:rsid w:val="00E54E05"/>
    <w:rsid w:val="00E6396C"/>
    <w:rsid w:val="00E650A3"/>
    <w:rsid w:val="00E6581F"/>
    <w:rsid w:val="00E764BB"/>
    <w:rsid w:val="00E8250D"/>
    <w:rsid w:val="00EB41FF"/>
    <w:rsid w:val="00EB6C3B"/>
    <w:rsid w:val="00EC2BB4"/>
    <w:rsid w:val="00EC6D68"/>
    <w:rsid w:val="00ED5B38"/>
    <w:rsid w:val="00EE1AC1"/>
    <w:rsid w:val="00EF0D7E"/>
    <w:rsid w:val="00EF759F"/>
    <w:rsid w:val="00F10411"/>
    <w:rsid w:val="00F14613"/>
    <w:rsid w:val="00F178AB"/>
    <w:rsid w:val="00F17A3A"/>
    <w:rsid w:val="00F25F2D"/>
    <w:rsid w:val="00F26D92"/>
    <w:rsid w:val="00F302E5"/>
    <w:rsid w:val="00F334D7"/>
    <w:rsid w:val="00F340BB"/>
    <w:rsid w:val="00F34938"/>
    <w:rsid w:val="00F367E2"/>
    <w:rsid w:val="00F42A5A"/>
    <w:rsid w:val="00F474A3"/>
    <w:rsid w:val="00F51BD9"/>
    <w:rsid w:val="00F535F3"/>
    <w:rsid w:val="00F5571D"/>
    <w:rsid w:val="00F6592E"/>
    <w:rsid w:val="00F85B68"/>
    <w:rsid w:val="00F92185"/>
    <w:rsid w:val="00FA752D"/>
    <w:rsid w:val="00FB01B3"/>
    <w:rsid w:val="00FB6EE4"/>
    <w:rsid w:val="00FB7A12"/>
    <w:rsid w:val="00FB7A72"/>
    <w:rsid w:val="00FC1FAF"/>
    <w:rsid w:val="00FC47EA"/>
    <w:rsid w:val="00FC5D19"/>
    <w:rsid w:val="00FD01B6"/>
    <w:rsid w:val="00FD1DBE"/>
    <w:rsid w:val="00FE1F7D"/>
    <w:rsid w:val="00FE75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945D67"/>
  <w15:chartTrackingRefBased/>
  <w15:docId w15:val="{58031BA9-AE9B-4F5E-A436-F1B45F30B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A12"/>
    <w:pPr>
      <w:spacing w:after="0" w:line="250" w:lineRule="auto"/>
      <w:ind w:firstLine="102"/>
      <w:jc w:val="both"/>
    </w:pPr>
    <w:rPr>
      <w:rFonts w:ascii="Arial" w:hAnsi="Arial"/>
      <w:sz w:val="20"/>
    </w:rPr>
  </w:style>
  <w:style w:type="paragraph" w:styleId="Heading1">
    <w:name w:val="heading 1"/>
    <w:basedOn w:val="Normal"/>
    <w:next w:val="Normal"/>
    <w:link w:val="Heading1Char"/>
    <w:uiPriority w:val="9"/>
    <w:qFormat/>
    <w:rsid w:val="001A159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1590"/>
    <w:pPr>
      <w:keepNext/>
      <w:keepLines/>
      <w:spacing w:before="40"/>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1A1590"/>
    <w:pPr>
      <w:keepNext/>
      <w:keepLines/>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rsid w:val="001A1590"/>
    <w:pPr>
      <w:keepNext/>
      <w:keepLines/>
      <w:spacing w:before="40"/>
      <w:outlineLvl w:val="3"/>
    </w:pPr>
    <w:rPr>
      <w:i/>
      <w:iCs/>
    </w:rPr>
  </w:style>
  <w:style w:type="paragraph" w:styleId="Heading5">
    <w:name w:val="heading 5"/>
    <w:basedOn w:val="Normal"/>
    <w:next w:val="Normal"/>
    <w:link w:val="Heading5Char"/>
    <w:uiPriority w:val="9"/>
    <w:semiHidden/>
    <w:unhideWhenUsed/>
    <w:qFormat/>
    <w:rsid w:val="001A1590"/>
    <w:pPr>
      <w:keepNext/>
      <w:keepLines/>
      <w:spacing w:before="40"/>
      <w:outlineLvl w:val="4"/>
    </w:pPr>
    <w:rPr>
      <w:color w:val="2F5496" w:themeColor="accent1" w:themeShade="BF"/>
    </w:rPr>
  </w:style>
  <w:style w:type="paragraph" w:styleId="Heading6">
    <w:name w:val="heading 6"/>
    <w:basedOn w:val="Normal"/>
    <w:next w:val="Normal"/>
    <w:link w:val="Heading6Char"/>
    <w:uiPriority w:val="9"/>
    <w:semiHidden/>
    <w:unhideWhenUsed/>
    <w:qFormat/>
    <w:rsid w:val="001A1590"/>
    <w:pPr>
      <w:keepNext/>
      <w:keepLines/>
      <w:spacing w:before="40"/>
      <w:outlineLvl w:val="5"/>
    </w:pPr>
    <w:rPr>
      <w:color w:val="1F3864" w:themeColor="accent1" w:themeShade="80"/>
    </w:rPr>
  </w:style>
  <w:style w:type="paragraph" w:styleId="Heading7">
    <w:name w:val="heading 7"/>
    <w:basedOn w:val="Normal"/>
    <w:next w:val="Normal"/>
    <w:link w:val="Heading7Char"/>
    <w:uiPriority w:val="9"/>
    <w:semiHidden/>
    <w:unhideWhenUsed/>
    <w:qFormat/>
    <w:rsid w:val="001A1590"/>
    <w:pPr>
      <w:keepNext/>
      <w:keepLines/>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1A1590"/>
    <w:pPr>
      <w:keepNext/>
      <w:keepLines/>
      <w:spacing w:before="4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1A1590"/>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1590"/>
    <w:pPr>
      <w:tabs>
        <w:tab w:val="center" w:pos="4680"/>
        <w:tab w:val="right" w:pos="9360"/>
      </w:tabs>
      <w:spacing w:line="240" w:lineRule="auto"/>
    </w:pPr>
  </w:style>
  <w:style w:type="character" w:customStyle="1" w:styleId="HeaderChar">
    <w:name w:val="Header Char"/>
    <w:basedOn w:val="DefaultParagraphFont"/>
    <w:link w:val="Header"/>
    <w:uiPriority w:val="99"/>
    <w:rsid w:val="001A1590"/>
  </w:style>
  <w:style w:type="paragraph" w:styleId="Footer">
    <w:name w:val="footer"/>
    <w:basedOn w:val="Normal"/>
    <w:link w:val="FooterChar"/>
    <w:uiPriority w:val="99"/>
    <w:unhideWhenUsed/>
    <w:rsid w:val="001A1590"/>
    <w:pPr>
      <w:tabs>
        <w:tab w:val="center" w:pos="4680"/>
        <w:tab w:val="right" w:pos="9360"/>
      </w:tabs>
      <w:spacing w:line="240" w:lineRule="auto"/>
    </w:pPr>
  </w:style>
  <w:style w:type="character" w:customStyle="1" w:styleId="FooterChar">
    <w:name w:val="Footer Char"/>
    <w:basedOn w:val="DefaultParagraphFont"/>
    <w:link w:val="Footer"/>
    <w:uiPriority w:val="99"/>
    <w:rsid w:val="001A1590"/>
  </w:style>
  <w:style w:type="character" w:customStyle="1" w:styleId="Heading1Char">
    <w:name w:val="Heading 1 Char"/>
    <w:basedOn w:val="DefaultParagraphFont"/>
    <w:link w:val="Heading1"/>
    <w:uiPriority w:val="9"/>
    <w:rsid w:val="001A159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A1590"/>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1A1590"/>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semiHidden/>
    <w:rsid w:val="001A1590"/>
    <w:rPr>
      <w:i/>
      <w:iCs/>
    </w:rPr>
  </w:style>
  <w:style w:type="character" w:customStyle="1" w:styleId="Heading5Char">
    <w:name w:val="Heading 5 Char"/>
    <w:basedOn w:val="DefaultParagraphFont"/>
    <w:link w:val="Heading5"/>
    <w:uiPriority w:val="9"/>
    <w:semiHidden/>
    <w:rsid w:val="001A1590"/>
    <w:rPr>
      <w:color w:val="2F5496" w:themeColor="accent1" w:themeShade="BF"/>
    </w:rPr>
  </w:style>
  <w:style w:type="character" w:customStyle="1" w:styleId="Heading6Char">
    <w:name w:val="Heading 6 Char"/>
    <w:basedOn w:val="DefaultParagraphFont"/>
    <w:link w:val="Heading6"/>
    <w:uiPriority w:val="9"/>
    <w:semiHidden/>
    <w:rsid w:val="001A1590"/>
    <w:rPr>
      <w:color w:val="1F3864" w:themeColor="accent1" w:themeShade="80"/>
    </w:rPr>
  </w:style>
  <w:style w:type="character" w:customStyle="1" w:styleId="Heading7Char">
    <w:name w:val="Heading 7 Char"/>
    <w:basedOn w:val="DefaultParagraphFont"/>
    <w:link w:val="Heading7"/>
    <w:uiPriority w:val="9"/>
    <w:semiHidden/>
    <w:rsid w:val="001A1590"/>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1A1590"/>
    <w:rPr>
      <w:color w:val="262626" w:themeColor="text1" w:themeTint="D9"/>
      <w:sz w:val="21"/>
      <w:szCs w:val="21"/>
    </w:rPr>
  </w:style>
  <w:style w:type="character" w:customStyle="1" w:styleId="Heading9Char">
    <w:name w:val="Heading 9 Char"/>
    <w:basedOn w:val="DefaultParagraphFont"/>
    <w:link w:val="Heading9"/>
    <w:uiPriority w:val="9"/>
    <w:semiHidden/>
    <w:rsid w:val="001A1590"/>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1A1590"/>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A1590"/>
    <w:pPr>
      <w:spacing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1A1590"/>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1A1590"/>
    <w:pPr>
      <w:numPr>
        <w:ilvl w:val="1"/>
      </w:numPr>
      <w:ind w:firstLine="102"/>
    </w:pPr>
    <w:rPr>
      <w:color w:val="5A5A5A" w:themeColor="text1" w:themeTint="A5"/>
      <w:spacing w:val="15"/>
    </w:rPr>
  </w:style>
  <w:style w:type="character" w:customStyle="1" w:styleId="SubtitleChar">
    <w:name w:val="Subtitle Char"/>
    <w:basedOn w:val="DefaultParagraphFont"/>
    <w:link w:val="Subtitle"/>
    <w:uiPriority w:val="11"/>
    <w:rsid w:val="001A1590"/>
    <w:rPr>
      <w:color w:val="5A5A5A" w:themeColor="text1" w:themeTint="A5"/>
      <w:spacing w:val="15"/>
    </w:rPr>
  </w:style>
  <w:style w:type="character" w:styleId="Strong">
    <w:name w:val="Strong"/>
    <w:basedOn w:val="DefaultParagraphFont"/>
    <w:uiPriority w:val="22"/>
    <w:qFormat/>
    <w:rsid w:val="001A1590"/>
    <w:rPr>
      <w:b/>
      <w:bCs/>
      <w:color w:val="auto"/>
    </w:rPr>
  </w:style>
  <w:style w:type="character" w:styleId="Emphasis">
    <w:name w:val="Emphasis"/>
    <w:basedOn w:val="DefaultParagraphFont"/>
    <w:uiPriority w:val="20"/>
    <w:qFormat/>
    <w:rsid w:val="001A1590"/>
    <w:rPr>
      <w:i/>
      <w:iCs/>
      <w:color w:val="auto"/>
    </w:rPr>
  </w:style>
  <w:style w:type="paragraph" w:styleId="NoSpacing">
    <w:name w:val="No Spacing"/>
    <w:uiPriority w:val="1"/>
    <w:qFormat/>
    <w:rsid w:val="001A1590"/>
    <w:pPr>
      <w:spacing w:after="0" w:line="240" w:lineRule="auto"/>
    </w:pPr>
  </w:style>
  <w:style w:type="paragraph" w:styleId="Quote">
    <w:name w:val="Quote"/>
    <w:basedOn w:val="Normal"/>
    <w:next w:val="Normal"/>
    <w:link w:val="QuoteChar"/>
    <w:uiPriority w:val="29"/>
    <w:qFormat/>
    <w:rsid w:val="001A1590"/>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1A1590"/>
    <w:rPr>
      <w:i/>
      <w:iCs/>
      <w:color w:val="404040" w:themeColor="text1" w:themeTint="BF"/>
    </w:rPr>
  </w:style>
  <w:style w:type="paragraph" w:styleId="IntenseQuote">
    <w:name w:val="Intense Quote"/>
    <w:basedOn w:val="Normal"/>
    <w:next w:val="Normal"/>
    <w:link w:val="IntenseQuoteChar"/>
    <w:uiPriority w:val="30"/>
    <w:qFormat/>
    <w:rsid w:val="001A159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A1590"/>
    <w:rPr>
      <w:i/>
      <w:iCs/>
      <w:color w:val="4472C4" w:themeColor="accent1"/>
    </w:rPr>
  </w:style>
  <w:style w:type="character" w:styleId="SubtleEmphasis">
    <w:name w:val="Subtle Emphasis"/>
    <w:basedOn w:val="DefaultParagraphFont"/>
    <w:uiPriority w:val="19"/>
    <w:qFormat/>
    <w:rsid w:val="001A1590"/>
    <w:rPr>
      <w:i/>
      <w:iCs/>
      <w:color w:val="404040" w:themeColor="text1" w:themeTint="BF"/>
    </w:rPr>
  </w:style>
  <w:style w:type="character" w:styleId="IntenseEmphasis">
    <w:name w:val="Intense Emphasis"/>
    <w:basedOn w:val="DefaultParagraphFont"/>
    <w:uiPriority w:val="21"/>
    <w:qFormat/>
    <w:rsid w:val="001A1590"/>
    <w:rPr>
      <w:i/>
      <w:iCs/>
      <w:color w:val="4472C4" w:themeColor="accent1"/>
    </w:rPr>
  </w:style>
  <w:style w:type="character" w:styleId="SubtleReference">
    <w:name w:val="Subtle Reference"/>
    <w:basedOn w:val="DefaultParagraphFont"/>
    <w:uiPriority w:val="31"/>
    <w:qFormat/>
    <w:rsid w:val="001A1590"/>
    <w:rPr>
      <w:smallCaps/>
      <w:color w:val="404040" w:themeColor="text1" w:themeTint="BF"/>
    </w:rPr>
  </w:style>
  <w:style w:type="character" w:styleId="IntenseReference">
    <w:name w:val="Intense Reference"/>
    <w:basedOn w:val="DefaultParagraphFont"/>
    <w:uiPriority w:val="32"/>
    <w:qFormat/>
    <w:rsid w:val="001A1590"/>
    <w:rPr>
      <w:b/>
      <w:bCs/>
      <w:smallCaps/>
      <w:color w:val="4472C4" w:themeColor="accent1"/>
      <w:spacing w:val="5"/>
    </w:rPr>
  </w:style>
  <w:style w:type="character" w:styleId="BookTitle">
    <w:name w:val="Book Title"/>
    <w:basedOn w:val="DefaultParagraphFont"/>
    <w:uiPriority w:val="33"/>
    <w:qFormat/>
    <w:rsid w:val="001A1590"/>
    <w:rPr>
      <w:b/>
      <w:bCs/>
      <w:i/>
      <w:iCs/>
      <w:spacing w:val="5"/>
    </w:rPr>
  </w:style>
  <w:style w:type="paragraph" w:styleId="TOCHeading">
    <w:name w:val="TOC Heading"/>
    <w:basedOn w:val="Heading1"/>
    <w:next w:val="Normal"/>
    <w:uiPriority w:val="39"/>
    <w:semiHidden/>
    <w:unhideWhenUsed/>
    <w:qFormat/>
    <w:rsid w:val="001A1590"/>
    <w:pPr>
      <w:outlineLvl w:val="9"/>
    </w:pPr>
  </w:style>
  <w:style w:type="character" w:styleId="Hyperlink">
    <w:name w:val="Hyperlink"/>
    <w:basedOn w:val="DefaultParagraphFont"/>
    <w:uiPriority w:val="99"/>
    <w:unhideWhenUsed/>
    <w:rsid w:val="00936529"/>
    <w:rPr>
      <w:color w:val="0563C1" w:themeColor="hyperlink"/>
      <w:u w:val="single"/>
    </w:rPr>
  </w:style>
  <w:style w:type="character" w:styleId="UnresolvedMention">
    <w:name w:val="Unresolved Mention"/>
    <w:basedOn w:val="DefaultParagraphFont"/>
    <w:uiPriority w:val="99"/>
    <w:semiHidden/>
    <w:unhideWhenUsed/>
    <w:rsid w:val="00936529"/>
    <w:rPr>
      <w:color w:val="605E5C"/>
      <w:shd w:val="clear" w:color="auto" w:fill="E1DFDD"/>
    </w:rPr>
  </w:style>
  <w:style w:type="paragraph" w:styleId="ListParagraph">
    <w:name w:val="List Paragraph"/>
    <w:basedOn w:val="Normal"/>
    <w:uiPriority w:val="34"/>
    <w:qFormat/>
    <w:rsid w:val="00936529"/>
    <w:pPr>
      <w:ind w:left="720"/>
      <w:contextualSpacing/>
    </w:pPr>
  </w:style>
  <w:style w:type="paragraph" w:styleId="BodyText">
    <w:name w:val="Body Text"/>
    <w:basedOn w:val="Normal"/>
    <w:link w:val="BodyTextChar"/>
    <w:uiPriority w:val="1"/>
    <w:qFormat/>
    <w:rsid w:val="00307103"/>
    <w:pPr>
      <w:widowControl w:val="0"/>
      <w:autoSpaceDE w:val="0"/>
      <w:autoSpaceDN w:val="0"/>
      <w:spacing w:line="240" w:lineRule="auto"/>
    </w:pPr>
    <w:rPr>
      <w:rFonts w:eastAsia="Arial" w:cs="Arial"/>
      <w:szCs w:val="20"/>
    </w:rPr>
  </w:style>
  <w:style w:type="character" w:customStyle="1" w:styleId="BodyTextChar">
    <w:name w:val="Body Text Char"/>
    <w:basedOn w:val="DefaultParagraphFont"/>
    <w:link w:val="BodyText"/>
    <w:uiPriority w:val="1"/>
    <w:rsid w:val="00307103"/>
    <w:rPr>
      <w:rFonts w:ascii="Arial" w:eastAsia="Arial" w:hAnsi="Arial" w:cs="Arial"/>
      <w:sz w:val="20"/>
      <w:szCs w:val="20"/>
    </w:rPr>
  </w:style>
  <w:style w:type="character" w:styleId="FollowedHyperlink">
    <w:name w:val="FollowedHyperlink"/>
    <w:basedOn w:val="DefaultParagraphFont"/>
    <w:uiPriority w:val="99"/>
    <w:semiHidden/>
    <w:unhideWhenUsed/>
    <w:rsid w:val="00D4324F"/>
    <w:rPr>
      <w:color w:val="954F72" w:themeColor="followedHyperlink"/>
      <w:u w:val="single"/>
    </w:rPr>
  </w:style>
  <w:style w:type="table" w:styleId="TableGridLight">
    <w:name w:val="Grid Table Light"/>
    <w:basedOn w:val="TableNormal"/>
    <w:uiPriority w:val="40"/>
    <w:rsid w:val="008B18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663B6C"/>
    <w:pPr>
      <w:spacing w:before="100" w:beforeAutospacing="1" w:after="100" w:afterAutospacing="1" w:line="240" w:lineRule="auto"/>
      <w:ind w:firstLine="0"/>
      <w:jc w:val="left"/>
    </w:pPr>
    <w:rPr>
      <w:rFonts w:ascii="Times New Roman" w:eastAsia="Times New Roman" w:hAnsi="Times New Roman" w:cs="Times New Roman"/>
      <w:sz w:val="24"/>
      <w:szCs w:val="24"/>
      <w:lang w:val="en-IN" w:eastAsia="en-IN"/>
    </w:rPr>
  </w:style>
  <w:style w:type="paragraph" w:customStyle="1" w:styleId="paragraph">
    <w:name w:val="paragraph"/>
    <w:basedOn w:val="Normal"/>
    <w:rsid w:val="00D91EBD"/>
    <w:pPr>
      <w:spacing w:before="100" w:beforeAutospacing="1" w:after="100" w:afterAutospacing="1" w:line="240" w:lineRule="auto"/>
      <w:ind w:firstLine="0"/>
      <w:jc w:val="left"/>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D91EBD"/>
  </w:style>
  <w:style w:type="character" w:customStyle="1" w:styleId="eop">
    <w:name w:val="eop"/>
    <w:basedOn w:val="DefaultParagraphFont"/>
    <w:rsid w:val="00D91E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047000">
      <w:bodyDiv w:val="1"/>
      <w:marLeft w:val="0"/>
      <w:marRight w:val="0"/>
      <w:marTop w:val="0"/>
      <w:marBottom w:val="0"/>
      <w:divBdr>
        <w:top w:val="none" w:sz="0" w:space="0" w:color="auto"/>
        <w:left w:val="none" w:sz="0" w:space="0" w:color="auto"/>
        <w:bottom w:val="none" w:sz="0" w:space="0" w:color="auto"/>
        <w:right w:val="none" w:sz="0" w:space="0" w:color="auto"/>
      </w:divBdr>
    </w:div>
    <w:div w:id="402069691">
      <w:bodyDiv w:val="1"/>
      <w:marLeft w:val="0"/>
      <w:marRight w:val="0"/>
      <w:marTop w:val="0"/>
      <w:marBottom w:val="0"/>
      <w:divBdr>
        <w:top w:val="none" w:sz="0" w:space="0" w:color="auto"/>
        <w:left w:val="none" w:sz="0" w:space="0" w:color="auto"/>
        <w:bottom w:val="none" w:sz="0" w:space="0" w:color="auto"/>
        <w:right w:val="none" w:sz="0" w:space="0" w:color="auto"/>
      </w:divBdr>
    </w:div>
    <w:div w:id="727145807">
      <w:bodyDiv w:val="1"/>
      <w:marLeft w:val="0"/>
      <w:marRight w:val="0"/>
      <w:marTop w:val="0"/>
      <w:marBottom w:val="0"/>
      <w:divBdr>
        <w:top w:val="none" w:sz="0" w:space="0" w:color="auto"/>
        <w:left w:val="none" w:sz="0" w:space="0" w:color="auto"/>
        <w:bottom w:val="none" w:sz="0" w:space="0" w:color="auto"/>
        <w:right w:val="none" w:sz="0" w:space="0" w:color="auto"/>
      </w:divBdr>
    </w:div>
    <w:div w:id="785123471">
      <w:bodyDiv w:val="1"/>
      <w:marLeft w:val="0"/>
      <w:marRight w:val="0"/>
      <w:marTop w:val="0"/>
      <w:marBottom w:val="0"/>
      <w:divBdr>
        <w:top w:val="none" w:sz="0" w:space="0" w:color="auto"/>
        <w:left w:val="none" w:sz="0" w:space="0" w:color="auto"/>
        <w:bottom w:val="none" w:sz="0" w:space="0" w:color="auto"/>
        <w:right w:val="none" w:sz="0" w:space="0" w:color="auto"/>
      </w:divBdr>
      <w:divsChild>
        <w:div w:id="1483964102">
          <w:marLeft w:val="0"/>
          <w:marRight w:val="0"/>
          <w:marTop w:val="0"/>
          <w:marBottom w:val="0"/>
          <w:divBdr>
            <w:top w:val="none" w:sz="0" w:space="0" w:color="auto"/>
            <w:left w:val="none" w:sz="0" w:space="0" w:color="auto"/>
            <w:bottom w:val="none" w:sz="0" w:space="0" w:color="auto"/>
            <w:right w:val="none" w:sz="0" w:space="0" w:color="auto"/>
          </w:divBdr>
          <w:divsChild>
            <w:div w:id="1746032772">
              <w:marLeft w:val="0"/>
              <w:marRight w:val="0"/>
              <w:marTop w:val="0"/>
              <w:marBottom w:val="0"/>
              <w:divBdr>
                <w:top w:val="none" w:sz="0" w:space="0" w:color="auto"/>
                <w:left w:val="none" w:sz="0" w:space="0" w:color="auto"/>
                <w:bottom w:val="none" w:sz="0" w:space="0" w:color="auto"/>
                <w:right w:val="none" w:sz="0" w:space="0" w:color="auto"/>
              </w:divBdr>
              <w:divsChild>
                <w:div w:id="80505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17871">
      <w:bodyDiv w:val="1"/>
      <w:marLeft w:val="0"/>
      <w:marRight w:val="0"/>
      <w:marTop w:val="0"/>
      <w:marBottom w:val="0"/>
      <w:divBdr>
        <w:top w:val="none" w:sz="0" w:space="0" w:color="auto"/>
        <w:left w:val="none" w:sz="0" w:space="0" w:color="auto"/>
        <w:bottom w:val="none" w:sz="0" w:space="0" w:color="auto"/>
        <w:right w:val="none" w:sz="0" w:space="0" w:color="auto"/>
      </w:divBdr>
    </w:div>
    <w:div w:id="1586644643">
      <w:bodyDiv w:val="1"/>
      <w:marLeft w:val="0"/>
      <w:marRight w:val="0"/>
      <w:marTop w:val="0"/>
      <w:marBottom w:val="0"/>
      <w:divBdr>
        <w:top w:val="none" w:sz="0" w:space="0" w:color="auto"/>
        <w:left w:val="none" w:sz="0" w:space="0" w:color="auto"/>
        <w:bottom w:val="none" w:sz="0" w:space="0" w:color="auto"/>
        <w:right w:val="none" w:sz="0" w:space="0" w:color="auto"/>
      </w:divBdr>
      <w:divsChild>
        <w:div w:id="1899243158">
          <w:marLeft w:val="0"/>
          <w:marRight w:val="0"/>
          <w:marTop w:val="0"/>
          <w:marBottom w:val="0"/>
          <w:divBdr>
            <w:top w:val="none" w:sz="0" w:space="0" w:color="auto"/>
            <w:left w:val="none" w:sz="0" w:space="0" w:color="auto"/>
            <w:bottom w:val="none" w:sz="0" w:space="0" w:color="auto"/>
            <w:right w:val="none" w:sz="0" w:space="0" w:color="auto"/>
          </w:divBdr>
          <w:divsChild>
            <w:div w:id="1274509016">
              <w:marLeft w:val="0"/>
              <w:marRight w:val="0"/>
              <w:marTop w:val="0"/>
              <w:marBottom w:val="0"/>
              <w:divBdr>
                <w:top w:val="none" w:sz="0" w:space="0" w:color="auto"/>
                <w:left w:val="none" w:sz="0" w:space="0" w:color="auto"/>
                <w:bottom w:val="none" w:sz="0" w:space="0" w:color="auto"/>
                <w:right w:val="none" w:sz="0" w:space="0" w:color="auto"/>
              </w:divBdr>
              <w:divsChild>
                <w:div w:id="8141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26175">
      <w:bodyDiv w:val="1"/>
      <w:marLeft w:val="0"/>
      <w:marRight w:val="0"/>
      <w:marTop w:val="0"/>
      <w:marBottom w:val="0"/>
      <w:divBdr>
        <w:top w:val="none" w:sz="0" w:space="0" w:color="auto"/>
        <w:left w:val="none" w:sz="0" w:space="0" w:color="auto"/>
        <w:bottom w:val="none" w:sz="0" w:space="0" w:color="auto"/>
        <w:right w:val="none" w:sz="0" w:space="0" w:color="auto"/>
      </w:divBdr>
    </w:div>
    <w:div w:id="1952860714">
      <w:bodyDiv w:val="1"/>
      <w:marLeft w:val="0"/>
      <w:marRight w:val="0"/>
      <w:marTop w:val="0"/>
      <w:marBottom w:val="0"/>
      <w:divBdr>
        <w:top w:val="none" w:sz="0" w:space="0" w:color="auto"/>
        <w:left w:val="none" w:sz="0" w:space="0" w:color="auto"/>
        <w:bottom w:val="none" w:sz="0" w:space="0" w:color="auto"/>
        <w:right w:val="none" w:sz="0" w:space="0" w:color="auto"/>
      </w:divBdr>
      <w:divsChild>
        <w:div w:id="1327200457">
          <w:marLeft w:val="0"/>
          <w:marRight w:val="0"/>
          <w:marTop w:val="0"/>
          <w:marBottom w:val="0"/>
          <w:divBdr>
            <w:top w:val="none" w:sz="0" w:space="0" w:color="auto"/>
            <w:left w:val="none" w:sz="0" w:space="0" w:color="auto"/>
            <w:bottom w:val="none" w:sz="0" w:space="0" w:color="auto"/>
            <w:right w:val="none" w:sz="0" w:space="0" w:color="auto"/>
          </w:divBdr>
        </w:div>
        <w:div w:id="1579897805">
          <w:marLeft w:val="0"/>
          <w:marRight w:val="0"/>
          <w:marTop w:val="0"/>
          <w:marBottom w:val="0"/>
          <w:divBdr>
            <w:top w:val="none" w:sz="0" w:space="0" w:color="auto"/>
            <w:left w:val="none" w:sz="0" w:space="0" w:color="auto"/>
            <w:bottom w:val="none" w:sz="0" w:space="0" w:color="auto"/>
            <w:right w:val="none" w:sz="0" w:space="0" w:color="auto"/>
          </w:divBdr>
        </w:div>
      </w:divsChild>
    </w:div>
    <w:div w:id="2047951192">
      <w:bodyDiv w:val="1"/>
      <w:marLeft w:val="0"/>
      <w:marRight w:val="0"/>
      <w:marTop w:val="0"/>
      <w:marBottom w:val="0"/>
      <w:divBdr>
        <w:top w:val="none" w:sz="0" w:space="0" w:color="auto"/>
        <w:left w:val="none" w:sz="0" w:space="0" w:color="auto"/>
        <w:bottom w:val="none" w:sz="0" w:space="0" w:color="auto"/>
        <w:right w:val="none" w:sz="0" w:space="0" w:color="auto"/>
      </w:divBdr>
      <w:divsChild>
        <w:div w:id="1057707352">
          <w:marLeft w:val="0"/>
          <w:marRight w:val="0"/>
          <w:marTop w:val="0"/>
          <w:marBottom w:val="0"/>
          <w:divBdr>
            <w:top w:val="none" w:sz="0" w:space="0" w:color="auto"/>
            <w:left w:val="none" w:sz="0" w:space="0" w:color="auto"/>
            <w:bottom w:val="none" w:sz="0" w:space="0" w:color="auto"/>
            <w:right w:val="none" w:sz="0" w:space="0" w:color="auto"/>
          </w:divBdr>
        </w:div>
        <w:div w:id="1134905431">
          <w:marLeft w:val="0"/>
          <w:marRight w:val="0"/>
          <w:marTop w:val="0"/>
          <w:marBottom w:val="0"/>
          <w:divBdr>
            <w:top w:val="none" w:sz="0" w:space="0" w:color="auto"/>
            <w:left w:val="none" w:sz="0" w:space="0" w:color="auto"/>
            <w:bottom w:val="none" w:sz="0" w:space="0" w:color="auto"/>
            <w:right w:val="none" w:sz="0" w:space="0" w:color="auto"/>
          </w:divBdr>
        </w:div>
        <w:div w:id="15388144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upport.tetcos.com/support/solutions/articles/14000128666-downloading-and-setting-up-netsim-file-exchange-projects"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130F8-6494-48DE-B9B0-27C706AD4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Pages>
  <Words>1611</Words>
  <Characters>9188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Upadhyay</dc:creator>
  <cp:keywords/>
  <dc:description/>
  <cp:lastModifiedBy>Nihal Hegde</cp:lastModifiedBy>
  <cp:revision>14</cp:revision>
  <cp:lastPrinted>2023-12-04T09:32:00Z</cp:lastPrinted>
  <dcterms:created xsi:type="dcterms:W3CDTF">2024-05-15T06:41:00Z</dcterms:created>
  <dcterms:modified xsi:type="dcterms:W3CDTF">2024-05-29T12:04:00Z</dcterms:modified>
</cp:coreProperties>
</file>